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42E17" w14:textId="64D1F460" w:rsidR="007B251F" w:rsidRDefault="007B251F" w:rsidP="00710FF7">
      <w:pPr>
        <w:spacing w:after="120" w:line="276" w:lineRule="auto"/>
        <w:ind w:right="-15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ANEXO </w:t>
      </w:r>
      <w:bookmarkStart w:id="0" w:name="_GoBack"/>
      <w:bookmarkEnd w:id="0"/>
      <w:r w:rsidR="005018CE">
        <w:rPr>
          <w:rFonts w:ascii="Times New Roman" w:hAnsi="Times New Roman" w:cs="Times New Roman"/>
          <w:b/>
          <w:sz w:val="22"/>
          <w:szCs w:val="22"/>
        </w:rPr>
        <w:t>III -</w:t>
      </w:r>
      <w:r>
        <w:rPr>
          <w:rFonts w:ascii="Times New Roman" w:hAnsi="Times New Roman" w:cs="Times New Roman"/>
          <w:b/>
          <w:sz w:val="22"/>
          <w:szCs w:val="22"/>
        </w:rPr>
        <w:t xml:space="preserve"> DO EDITAL</w:t>
      </w:r>
    </w:p>
    <w:p w14:paraId="2100FBB9" w14:textId="45DD0EF9" w:rsidR="004040EF" w:rsidRPr="00F5545D" w:rsidRDefault="004040EF" w:rsidP="00710FF7">
      <w:pPr>
        <w:spacing w:after="120" w:line="276" w:lineRule="auto"/>
        <w:ind w:right="-15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MINUTA DO </w:t>
      </w:r>
      <w:r w:rsidRPr="00F5545D">
        <w:rPr>
          <w:rFonts w:ascii="Times New Roman" w:hAnsi="Times New Roman" w:cs="Times New Roman"/>
          <w:b/>
          <w:sz w:val="22"/>
          <w:szCs w:val="22"/>
        </w:rPr>
        <w:t xml:space="preserve">TERMO DE CONTRATO </w:t>
      </w:r>
    </w:p>
    <w:p w14:paraId="3DC5B143" w14:textId="77777777" w:rsidR="004040EF" w:rsidRPr="00F5545D" w:rsidRDefault="004040EF" w:rsidP="00710FF7">
      <w:pPr>
        <w:spacing w:after="120" w:line="276" w:lineRule="auto"/>
        <w:ind w:right="-15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42E3500" w14:textId="77777777" w:rsidR="004040EF" w:rsidRPr="00F5545D" w:rsidRDefault="004040EF" w:rsidP="00710FF7">
      <w:pPr>
        <w:spacing w:after="120" w:line="276" w:lineRule="auto"/>
        <w:ind w:right="-15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BB41CC9" w14:textId="409B7113" w:rsidR="004040EF" w:rsidRPr="00F5545D" w:rsidRDefault="004040EF" w:rsidP="00710FF7">
      <w:pPr>
        <w:spacing w:after="120" w:line="276" w:lineRule="auto"/>
        <w:ind w:left="4253" w:right="-15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5545D">
        <w:rPr>
          <w:rFonts w:ascii="Times New Roman" w:hAnsi="Times New Roman" w:cs="Times New Roman"/>
          <w:b/>
          <w:sz w:val="22"/>
          <w:szCs w:val="22"/>
        </w:rPr>
        <w:t xml:space="preserve">TERMO DE CONTRATO PRESTAÇÃO DE SERVIÇOS </w:t>
      </w:r>
      <w:r>
        <w:rPr>
          <w:rFonts w:ascii="Times New Roman" w:hAnsi="Times New Roman" w:cs="Times New Roman"/>
          <w:b/>
          <w:sz w:val="22"/>
          <w:szCs w:val="22"/>
        </w:rPr>
        <w:t>DE ENGENHARIA</w:t>
      </w:r>
      <w:r w:rsidRPr="00F5545D">
        <w:rPr>
          <w:rFonts w:ascii="Times New Roman" w:hAnsi="Times New Roman" w:cs="Times New Roman"/>
          <w:b/>
          <w:sz w:val="22"/>
          <w:szCs w:val="22"/>
        </w:rPr>
        <w:t xml:space="preserve"> Nº ........</w:t>
      </w:r>
      <w:proofErr w:type="gramStart"/>
      <w:r w:rsidRPr="00F5545D">
        <w:rPr>
          <w:rFonts w:ascii="Times New Roman" w:hAnsi="Times New Roman" w:cs="Times New Roman"/>
          <w:b/>
          <w:sz w:val="22"/>
          <w:szCs w:val="22"/>
        </w:rPr>
        <w:t>/....</w:t>
      </w:r>
      <w:proofErr w:type="gramEnd"/>
      <w:r w:rsidR="003E32E6">
        <w:rPr>
          <w:rFonts w:ascii="Times New Roman" w:hAnsi="Times New Roman" w:cs="Times New Roman"/>
          <w:b/>
          <w:sz w:val="22"/>
          <w:szCs w:val="22"/>
        </w:rPr>
        <w:t>.</w:t>
      </w:r>
      <w:r w:rsidRPr="00F5545D">
        <w:rPr>
          <w:rFonts w:ascii="Times New Roman" w:hAnsi="Times New Roman" w:cs="Times New Roman"/>
          <w:b/>
          <w:sz w:val="22"/>
          <w:szCs w:val="22"/>
        </w:rPr>
        <w:t xml:space="preserve">, QUE FAZEM ENTRE SI </w:t>
      </w:r>
      <w:r>
        <w:rPr>
          <w:rFonts w:ascii="Times New Roman" w:hAnsi="Times New Roman" w:cs="Times New Roman"/>
          <w:b/>
          <w:sz w:val="22"/>
          <w:szCs w:val="22"/>
        </w:rPr>
        <w:t xml:space="preserve">O CONSELHO REGIONAL DE CONTABILIDADE DE RONDONIA – CRCRO </w:t>
      </w:r>
      <w:r w:rsidRPr="00F5545D">
        <w:rPr>
          <w:rFonts w:ascii="Times New Roman" w:hAnsi="Times New Roman" w:cs="Times New Roman"/>
          <w:b/>
          <w:sz w:val="22"/>
          <w:szCs w:val="22"/>
        </w:rPr>
        <w:t xml:space="preserve">E A EMPRESA .............................................................  </w:t>
      </w:r>
    </w:p>
    <w:p w14:paraId="27C1386B" w14:textId="77777777" w:rsidR="004040EF" w:rsidRPr="00F5545D" w:rsidRDefault="004040EF" w:rsidP="00710FF7">
      <w:pPr>
        <w:spacing w:after="120" w:line="276" w:lineRule="auto"/>
        <w:ind w:right="-15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A9E1BD7" w14:textId="77777777" w:rsidR="004040EF" w:rsidRDefault="004040EF" w:rsidP="00710FF7">
      <w:pPr>
        <w:shd w:val="clear" w:color="auto" w:fill="FFFFFF" w:themeFill="background1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E9EDF12" w14:textId="77777777" w:rsidR="004040EF" w:rsidRPr="00F5545D" w:rsidRDefault="004040EF" w:rsidP="003E32E6">
      <w:pPr>
        <w:shd w:val="clear" w:color="auto" w:fill="FFFFFF" w:themeFill="background1"/>
        <w:tabs>
          <w:tab w:val="clear" w:pos="708"/>
          <w:tab w:val="left" w:pos="709"/>
        </w:tabs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Conselho Regional de Contabilidade de Rondônia – CRCRO, inscrito no CNPJ/MF sob o nº 63.761.001/0001-89</w:t>
      </w:r>
      <w:r w:rsidRPr="00F5545D">
        <w:rPr>
          <w:rFonts w:ascii="Times New Roman" w:hAnsi="Times New Roman" w:cs="Times New Roman"/>
          <w:sz w:val="22"/>
          <w:szCs w:val="22"/>
        </w:rPr>
        <w:t xml:space="preserve">, com </w:t>
      </w:r>
      <w:r>
        <w:rPr>
          <w:rFonts w:ascii="Times New Roman" w:hAnsi="Times New Roman" w:cs="Times New Roman"/>
          <w:sz w:val="22"/>
          <w:szCs w:val="22"/>
        </w:rPr>
        <w:t>endereço na Avenida Presidente Dutra, nº 2374, Bairro Centro</w:t>
      </w:r>
      <w:r w:rsidRPr="00F5545D">
        <w:rPr>
          <w:rFonts w:ascii="Times New Roman" w:hAnsi="Times New Roman" w:cs="Times New Roman"/>
          <w:sz w:val="22"/>
          <w:szCs w:val="22"/>
        </w:rPr>
        <w:t xml:space="preserve">, na cidade de </w:t>
      </w:r>
      <w:r>
        <w:rPr>
          <w:rFonts w:ascii="Times New Roman" w:hAnsi="Times New Roman" w:cs="Times New Roman"/>
          <w:sz w:val="22"/>
          <w:szCs w:val="22"/>
        </w:rPr>
        <w:t xml:space="preserve">Porto Velho/RO, representado pelo seu Presidente José Claudio Ferreira Gomes, nomeado pela Ata nº 413, de 05 de janeiro de 2022, </w:t>
      </w:r>
      <w:r w:rsidRPr="00F5545D">
        <w:rPr>
          <w:rFonts w:ascii="Times New Roman" w:hAnsi="Times New Roman" w:cs="Times New Roman"/>
          <w:sz w:val="22"/>
          <w:szCs w:val="22"/>
        </w:rPr>
        <w:t xml:space="preserve">doravante denominada CONTRATANTE, e o(a) .............................. inscrito(a) no CNPJ/MF sob o nº ............................, sediado(a) na ..................................., </w:t>
      </w:r>
      <w:proofErr w:type="spellStart"/>
      <w:r w:rsidRPr="00F5545D">
        <w:rPr>
          <w:rFonts w:ascii="Times New Roman" w:hAnsi="Times New Roman" w:cs="Times New Roman"/>
          <w:sz w:val="22"/>
          <w:szCs w:val="22"/>
        </w:rPr>
        <w:t>em</w:t>
      </w:r>
      <w:proofErr w:type="spellEnd"/>
      <w:r w:rsidRPr="00F5545D">
        <w:rPr>
          <w:rFonts w:ascii="Times New Roman" w:hAnsi="Times New Roman" w:cs="Times New Roman"/>
          <w:sz w:val="22"/>
          <w:szCs w:val="22"/>
        </w:rPr>
        <w:t xml:space="preserve"> ............................. doravante designada CONTRATADA, neste ato representada pelo(a) Sr.(a) ....................., portador(a) da Carteira de Identidade nº ................., expedida pela (o) .................., e CPF nº ........................., tendo em vista o que consta no Processo </w:t>
      </w:r>
      <w:r>
        <w:rPr>
          <w:rFonts w:ascii="Times New Roman" w:hAnsi="Times New Roman" w:cs="Times New Roman"/>
          <w:sz w:val="22"/>
          <w:szCs w:val="22"/>
        </w:rPr>
        <w:t>nº 2022/000530</w:t>
      </w:r>
      <w:r w:rsidRPr="00F5545D">
        <w:rPr>
          <w:rFonts w:ascii="Times New Roman" w:hAnsi="Times New Roman" w:cs="Times New Roman"/>
          <w:sz w:val="22"/>
          <w:szCs w:val="22"/>
        </w:rPr>
        <w:t xml:space="preserve"> e em observância às disposições da Lei nº 8.666, de 21 de junho de 1993, da Lei nº 10.520, de 17 de julho de 2002,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5545D">
        <w:rPr>
          <w:rFonts w:ascii="Times New Roman" w:hAnsi="Times New Roman" w:cs="Times New Roman"/>
          <w:sz w:val="22"/>
          <w:szCs w:val="22"/>
        </w:rPr>
        <w:t xml:space="preserve">do Decreto nº 9.507, de 21 de setembro de 2018, da Instrução Normativa SGD/ME nº 1, de 4 de Abril de 2019 e da Instrução Normativa SEGES/MPDG nº 5, de 26 de maio de 2017 e suas alterações, resolvem celebrar o presente Termo de Contrato, decorrente do </w:t>
      </w:r>
      <w:r w:rsidRPr="00E5793C">
        <w:rPr>
          <w:rFonts w:ascii="Times New Roman" w:hAnsi="Times New Roman" w:cs="Times New Roman"/>
          <w:sz w:val="22"/>
          <w:szCs w:val="22"/>
        </w:rPr>
        <w:t>Pregão</w:t>
      </w:r>
      <w:r w:rsidRPr="00E5793C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E5793C">
        <w:rPr>
          <w:rFonts w:ascii="Times New Roman" w:hAnsi="Times New Roman" w:cs="Times New Roman"/>
          <w:sz w:val="22"/>
          <w:szCs w:val="22"/>
        </w:rPr>
        <w:t>nº ........../20...., mediante as cláusulas e condições a seguir enunciadas.</w:t>
      </w:r>
    </w:p>
    <w:p w14:paraId="38B2F5C5" w14:textId="147D36CA" w:rsidR="004040EF" w:rsidRPr="004040EF" w:rsidRDefault="004040EF" w:rsidP="00710FF7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DC4F4E7" w14:textId="34EBAA80" w:rsidR="00FA03DF" w:rsidRPr="003E32E6" w:rsidRDefault="00FA03DF" w:rsidP="003E32E6">
      <w:pPr>
        <w:pStyle w:val="PargrafodaLista"/>
        <w:keepNext w:val="0"/>
        <w:numPr>
          <w:ilvl w:val="0"/>
          <w:numId w:val="3"/>
        </w:numPr>
        <w:shd w:val="clear" w:color="auto" w:fill="auto"/>
        <w:tabs>
          <w:tab w:val="clear" w:pos="708"/>
        </w:tabs>
        <w:suppressAutoHyphens w:val="0"/>
        <w:overflowPunct/>
        <w:spacing w:after="120" w:line="276" w:lineRule="auto"/>
        <w:ind w:right="-15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3E32E6">
        <w:rPr>
          <w:rFonts w:ascii="Times New Roman" w:hAnsi="Times New Roman" w:cs="Times New Roman"/>
          <w:b/>
          <w:sz w:val="22"/>
          <w:szCs w:val="22"/>
        </w:rPr>
        <w:t>CLÁUSULA PRIMEIRA – OBJETO</w:t>
      </w:r>
    </w:p>
    <w:p w14:paraId="07F42F18" w14:textId="77777777" w:rsidR="00FA03DF" w:rsidRPr="004040EF" w:rsidRDefault="00FA03DF" w:rsidP="00710FF7">
      <w:pPr>
        <w:keepNext w:val="0"/>
        <w:numPr>
          <w:ilvl w:val="1"/>
          <w:numId w:val="3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0"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4040EF">
        <w:rPr>
          <w:rFonts w:ascii="Times New Roman" w:hAnsi="Times New Roman" w:cs="Times New Roman"/>
          <w:color w:val="000000"/>
          <w:sz w:val="22"/>
          <w:szCs w:val="22"/>
        </w:rPr>
        <w:t>O objeto do presente instrumento é a contratação de serviço comum de engenharia, que será prestado nas condições estabelecidas no Termo de Referência e demais documentos técnicos que se encontram anexos ao Edital.</w:t>
      </w:r>
    </w:p>
    <w:p w14:paraId="3DBF51DC" w14:textId="3BC17DDB" w:rsidR="00FA03DF" w:rsidRDefault="00FA03DF" w:rsidP="00710FF7">
      <w:pPr>
        <w:keepNext w:val="0"/>
        <w:numPr>
          <w:ilvl w:val="1"/>
          <w:numId w:val="3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0"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4040EF">
        <w:rPr>
          <w:rFonts w:ascii="Times New Roman" w:hAnsi="Times New Roman" w:cs="Times New Roman"/>
          <w:color w:val="000000"/>
          <w:sz w:val="22"/>
          <w:szCs w:val="22"/>
        </w:rPr>
        <w:t>Este Termo de Contrato vincula-se ao Edital do Pregão e seus anexos, identificado no preâmbulo acima, e à proposta vencedora, independentemente de transcrição.</w:t>
      </w:r>
    </w:p>
    <w:p w14:paraId="09061CF1" w14:textId="77777777" w:rsidR="002A0E3B" w:rsidRPr="004040EF" w:rsidRDefault="002A0E3B" w:rsidP="00710FF7">
      <w:pPr>
        <w:keepNext w:val="0"/>
        <w:shd w:val="clear" w:color="auto" w:fill="auto"/>
        <w:tabs>
          <w:tab w:val="clear" w:pos="708"/>
        </w:tabs>
        <w:suppressAutoHyphens w:val="0"/>
        <w:overflowPunct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1C4B44C9" w14:textId="0BAEC67D" w:rsidR="00FA03DF" w:rsidRPr="00710FF7" w:rsidRDefault="00FA03DF" w:rsidP="00710FF7">
      <w:pPr>
        <w:keepNext w:val="0"/>
        <w:numPr>
          <w:ilvl w:val="0"/>
          <w:numId w:val="3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right="-15"/>
        <w:jc w:val="both"/>
        <w:textAlignment w:val="auto"/>
        <w:rPr>
          <w:rFonts w:ascii="Times New Roman" w:hAnsi="Times New Roman" w:cs="Times New Roman"/>
          <w:i/>
          <w:sz w:val="22"/>
          <w:szCs w:val="22"/>
        </w:rPr>
      </w:pPr>
      <w:r w:rsidRPr="004040EF">
        <w:rPr>
          <w:rFonts w:ascii="Times New Roman" w:hAnsi="Times New Roman" w:cs="Times New Roman"/>
          <w:b/>
          <w:sz w:val="22"/>
          <w:szCs w:val="22"/>
        </w:rPr>
        <w:t>CLÁUSULA SEGUNDA – VIGÊNCIA</w:t>
      </w:r>
    </w:p>
    <w:p w14:paraId="4F31D360" w14:textId="77777777" w:rsidR="00710FF7" w:rsidRDefault="00710FF7" w:rsidP="00710FF7">
      <w:pPr>
        <w:pStyle w:val="PargrafodaLista"/>
        <w:numPr>
          <w:ilvl w:val="1"/>
          <w:numId w:val="3"/>
        </w:numPr>
        <w:spacing w:after="120" w:line="276" w:lineRule="auto"/>
        <w:ind w:left="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710FF7">
        <w:rPr>
          <w:rFonts w:ascii="Times New Roman" w:hAnsi="Times New Roman" w:cs="Times New Roman"/>
          <w:bCs/>
          <w:iCs/>
          <w:sz w:val="22"/>
          <w:szCs w:val="22"/>
        </w:rPr>
        <w:t xml:space="preserve">O prazo de vigência deste Termo de Contrato é aquele fixado no Instrumento Convocatório, com início na data de.........../......../........ </w:t>
      </w:r>
      <w:proofErr w:type="gramStart"/>
      <w:r w:rsidRPr="00710FF7">
        <w:rPr>
          <w:rFonts w:ascii="Times New Roman" w:hAnsi="Times New Roman" w:cs="Times New Roman"/>
          <w:bCs/>
          <w:iCs/>
          <w:sz w:val="22"/>
          <w:szCs w:val="22"/>
        </w:rPr>
        <w:t>e</w:t>
      </w:r>
      <w:proofErr w:type="gramEnd"/>
      <w:r w:rsidRPr="00710FF7">
        <w:rPr>
          <w:rFonts w:ascii="Times New Roman" w:hAnsi="Times New Roman" w:cs="Times New Roman"/>
          <w:bCs/>
          <w:iCs/>
          <w:sz w:val="22"/>
          <w:szCs w:val="22"/>
        </w:rPr>
        <w:t xml:space="preserve"> encerramento </w:t>
      </w:r>
      <w:proofErr w:type="spellStart"/>
      <w:r w:rsidRPr="00710FF7">
        <w:rPr>
          <w:rFonts w:ascii="Times New Roman" w:hAnsi="Times New Roman" w:cs="Times New Roman"/>
          <w:bCs/>
          <w:iCs/>
          <w:sz w:val="22"/>
          <w:szCs w:val="22"/>
        </w:rPr>
        <w:t>em</w:t>
      </w:r>
      <w:proofErr w:type="spellEnd"/>
      <w:r w:rsidRPr="00710FF7">
        <w:rPr>
          <w:rFonts w:ascii="Times New Roman" w:hAnsi="Times New Roman" w:cs="Times New Roman"/>
          <w:bCs/>
          <w:iCs/>
          <w:sz w:val="22"/>
          <w:szCs w:val="22"/>
        </w:rPr>
        <w:t xml:space="preserve"> .......</w:t>
      </w:r>
      <w:r>
        <w:rPr>
          <w:rFonts w:ascii="Times New Roman" w:hAnsi="Times New Roman" w:cs="Times New Roman"/>
          <w:bCs/>
          <w:iCs/>
          <w:sz w:val="22"/>
          <w:szCs w:val="22"/>
        </w:rPr>
        <w:t>..../........./...........</w:t>
      </w:r>
    </w:p>
    <w:p w14:paraId="4B0163B4" w14:textId="77777777" w:rsidR="00710FF7" w:rsidRPr="004040EF" w:rsidRDefault="00710FF7" w:rsidP="00710FF7">
      <w:pPr>
        <w:keepNext w:val="0"/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right="-15"/>
        <w:jc w:val="both"/>
        <w:textAlignment w:val="auto"/>
        <w:rPr>
          <w:rFonts w:ascii="Times New Roman" w:hAnsi="Times New Roman" w:cs="Times New Roman"/>
          <w:i/>
          <w:sz w:val="22"/>
          <w:szCs w:val="22"/>
        </w:rPr>
      </w:pPr>
    </w:p>
    <w:p w14:paraId="21215C17" w14:textId="574AAF0B" w:rsidR="00710FF7" w:rsidRDefault="00710FF7" w:rsidP="00710FF7">
      <w:pPr>
        <w:pStyle w:val="PargrafodaLista"/>
        <w:numPr>
          <w:ilvl w:val="1"/>
          <w:numId w:val="3"/>
        </w:numPr>
        <w:spacing w:after="120" w:line="276" w:lineRule="auto"/>
        <w:ind w:left="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710FF7">
        <w:rPr>
          <w:rFonts w:ascii="Times New Roman" w:hAnsi="Times New Roman" w:cs="Times New Roman"/>
          <w:bCs/>
          <w:iCs/>
          <w:sz w:val="22"/>
          <w:szCs w:val="22"/>
        </w:rPr>
        <w:lastRenderedPageBreak/>
        <w:t xml:space="preserve">O prazo de execução do objeto é de </w:t>
      </w:r>
      <w:r>
        <w:rPr>
          <w:rFonts w:ascii="Times New Roman" w:hAnsi="Times New Roman" w:cs="Times New Roman"/>
          <w:bCs/>
          <w:iCs/>
          <w:sz w:val="22"/>
          <w:szCs w:val="22"/>
        </w:rPr>
        <w:t>60 (sessenta)</w:t>
      </w:r>
      <w:r w:rsidRPr="00710FF7">
        <w:rPr>
          <w:rFonts w:ascii="Times New Roman" w:hAnsi="Times New Roman" w:cs="Times New Roman"/>
          <w:bCs/>
          <w:iCs/>
          <w:sz w:val="22"/>
          <w:szCs w:val="22"/>
        </w:rPr>
        <w:t xml:space="preserve"> dias e será iniciada o prazo máximo de até 10 (dez)</w:t>
      </w:r>
      <w:r>
        <w:rPr>
          <w:rFonts w:ascii="Times New Roman" w:hAnsi="Times New Roman" w:cs="Times New Roman"/>
          <w:bCs/>
          <w:iCs/>
          <w:sz w:val="22"/>
          <w:szCs w:val="22"/>
        </w:rPr>
        <w:t xml:space="preserve"> dias consecutivos a partir do recebimento da Ordem de Serviço</w:t>
      </w:r>
      <w:r w:rsidRPr="00710FF7">
        <w:rPr>
          <w:rFonts w:ascii="Times New Roman" w:hAnsi="Times New Roman" w:cs="Times New Roman"/>
          <w:bCs/>
          <w:iCs/>
          <w:sz w:val="22"/>
          <w:szCs w:val="22"/>
        </w:rPr>
        <w:t>, cujas etapas observarão o Memorial</w:t>
      </w:r>
      <w:r>
        <w:rPr>
          <w:rFonts w:ascii="Times New Roman" w:hAnsi="Times New Roman" w:cs="Times New Roman"/>
          <w:bCs/>
          <w:iCs/>
          <w:sz w:val="22"/>
          <w:szCs w:val="22"/>
        </w:rPr>
        <w:t xml:space="preserve"> fixado no Termo de Referência. </w:t>
      </w:r>
    </w:p>
    <w:p w14:paraId="6D0A55C4" w14:textId="498B35D9" w:rsidR="00FA03DF" w:rsidRDefault="00710FF7" w:rsidP="00710FF7">
      <w:pPr>
        <w:pStyle w:val="PargrafodaLista"/>
        <w:numPr>
          <w:ilvl w:val="1"/>
          <w:numId w:val="3"/>
        </w:numPr>
        <w:spacing w:after="120" w:line="276" w:lineRule="auto"/>
        <w:ind w:left="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710FF7">
        <w:rPr>
          <w:rFonts w:ascii="Times New Roman" w:hAnsi="Times New Roman" w:cs="Times New Roman"/>
          <w:bCs/>
          <w:iCs/>
          <w:sz w:val="22"/>
          <w:szCs w:val="22"/>
        </w:rPr>
        <w:t>A prorrogação dos prazos de execução e vigência do contrato será precedida da justificativa e autorização da autoridade competente para a celebração do ajuste, devendo ser formalizada nos autos do processo administrativo.</w:t>
      </w:r>
    </w:p>
    <w:p w14:paraId="7C9D9494" w14:textId="77777777" w:rsidR="00710FF7" w:rsidRPr="00710FF7" w:rsidRDefault="00710FF7" w:rsidP="003F763C">
      <w:pPr>
        <w:pStyle w:val="PargrafodaLista"/>
        <w:ind w:left="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</w:p>
    <w:p w14:paraId="730F3C09" w14:textId="4FEFDC08" w:rsidR="00FA03DF" w:rsidRPr="00710FF7" w:rsidRDefault="00FA03DF" w:rsidP="00710FF7">
      <w:pPr>
        <w:pStyle w:val="PargrafodaLista"/>
        <w:keepNext w:val="0"/>
        <w:numPr>
          <w:ilvl w:val="0"/>
          <w:numId w:val="9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0"/>
        <w:jc w:val="both"/>
        <w:textAlignment w:val="auto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710FF7">
        <w:rPr>
          <w:rFonts w:ascii="Times New Roman" w:hAnsi="Times New Roman" w:cs="Times New Roman"/>
          <w:b/>
          <w:color w:val="000000"/>
          <w:sz w:val="22"/>
          <w:szCs w:val="22"/>
        </w:rPr>
        <w:t>CLÁUSULA TERCEIRA – PREÇO</w:t>
      </w:r>
    </w:p>
    <w:p w14:paraId="2A7F1823" w14:textId="77777777" w:rsidR="00FA03DF" w:rsidRPr="004040EF" w:rsidRDefault="00FA03DF" w:rsidP="00710FF7">
      <w:pPr>
        <w:keepNext w:val="0"/>
        <w:numPr>
          <w:ilvl w:val="1"/>
          <w:numId w:val="9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0"/>
        <w:jc w:val="both"/>
        <w:textAlignment w:val="auto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4040EF">
        <w:rPr>
          <w:rFonts w:ascii="Times New Roman" w:hAnsi="Times New Roman" w:cs="Times New Roman"/>
          <w:color w:val="000000"/>
          <w:sz w:val="22"/>
          <w:szCs w:val="22"/>
        </w:rPr>
        <w:t>O valor total da contratação é de R$.......... (.....)</w:t>
      </w:r>
    </w:p>
    <w:p w14:paraId="37A78D36" w14:textId="24082110" w:rsidR="00FA03DF" w:rsidRDefault="00FA03DF" w:rsidP="00710FF7">
      <w:pPr>
        <w:keepNext w:val="0"/>
        <w:numPr>
          <w:ilvl w:val="1"/>
          <w:numId w:val="9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No valor acima estão incluídas todas as despesas ordinárias diretas e indiretas decorrentes da execução do objeto, inclusive tributos e/ou impostos, encargos sociais, trabalhistas, previdenciários, fiscais e comerciais incidentes, bem como taxas de licenciamento, administração, frete, seguro e outros necessários ao cumprimento integral do objeto da contratação.</w:t>
      </w:r>
    </w:p>
    <w:p w14:paraId="66E93BAD" w14:textId="77777777" w:rsidR="00710FF7" w:rsidRPr="004040EF" w:rsidRDefault="00710FF7" w:rsidP="00710FF7">
      <w:pPr>
        <w:keepNext w:val="0"/>
        <w:shd w:val="clear" w:color="auto" w:fill="auto"/>
        <w:tabs>
          <w:tab w:val="clear" w:pos="708"/>
        </w:tabs>
        <w:suppressAutoHyphens w:val="0"/>
        <w:overflowPunct/>
        <w:ind w:left="425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3885A87A" w14:textId="77777777" w:rsidR="00FA03DF" w:rsidRPr="004040EF" w:rsidRDefault="00FA03DF" w:rsidP="00710FF7">
      <w:pPr>
        <w:keepNext w:val="0"/>
        <w:numPr>
          <w:ilvl w:val="0"/>
          <w:numId w:val="9"/>
        </w:numPr>
        <w:shd w:val="clear" w:color="auto" w:fill="auto"/>
        <w:tabs>
          <w:tab w:val="clear" w:pos="708"/>
        </w:tabs>
        <w:suppressAutoHyphens w:val="0"/>
        <w:overflowPunct/>
        <w:spacing w:after="120" w:line="276" w:lineRule="auto"/>
        <w:ind w:left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b/>
          <w:sz w:val="22"/>
          <w:szCs w:val="22"/>
        </w:rPr>
        <w:t>CLÁUSULA QUARTA – DOTAÇÃO ORÇAMENTÁRIA</w:t>
      </w:r>
    </w:p>
    <w:p w14:paraId="01858E56" w14:textId="25E56BD4" w:rsidR="00FA03DF" w:rsidRPr="00710FF7" w:rsidRDefault="00FA03DF" w:rsidP="00710FF7">
      <w:pPr>
        <w:pStyle w:val="PargrafodaLista"/>
        <w:keepNext w:val="0"/>
        <w:numPr>
          <w:ilvl w:val="1"/>
          <w:numId w:val="9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0"/>
        <w:jc w:val="both"/>
        <w:textAlignment w:val="auto"/>
        <w:rPr>
          <w:rFonts w:ascii="Times New Roman" w:hAnsi="Times New Roman" w:cs="Times New Roman"/>
          <w:vanish/>
          <w:sz w:val="22"/>
          <w:szCs w:val="22"/>
        </w:rPr>
      </w:pPr>
      <w:r w:rsidRPr="00710FF7">
        <w:rPr>
          <w:rFonts w:ascii="Times New Roman" w:hAnsi="Times New Roman" w:cs="Times New Roman"/>
          <w:sz w:val="22"/>
          <w:szCs w:val="22"/>
        </w:rPr>
        <w:t>As despesas decorrentes desta contratação estão programadas em dotação</w:t>
      </w:r>
      <w:r w:rsidR="00710FF7" w:rsidRPr="00710FF7">
        <w:rPr>
          <w:rFonts w:ascii="Times New Roman" w:hAnsi="Times New Roman" w:cs="Times New Roman"/>
          <w:sz w:val="22"/>
          <w:szCs w:val="22"/>
        </w:rPr>
        <w:t xml:space="preserve"> orçamentária </w:t>
      </w:r>
      <w:r w:rsidR="00710FF7" w:rsidRPr="00710F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própria, prevista no orçamento do CRCRO para o exercício de 2022, na classificação abaixo: </w:t>
      </w:r>
      <w:r w:rsidR="00710FF7" w:rsidRPr="00710FF7">
        <w:rPr>
          <w:rFonts w:ascii="Times New Roman" w:hAnsi="Times New Roman" w:cs="Times New Roman"/>
          <w:sz w:val="22"/>
          <w:szCs w:val="22"/>
        </w:rPr>
        <w:t xml:space="preserve">Projeto 5007 – Aquisição, Construção, Instalação e Reforma de Sede e </w:t>
      </w:r>
      <w:proofErr w:type="spellStart"/>
      <w:r w:rsidR="00710FF7" w:rsidRPr="00710FF7">
        <w:rPr>
          <w:rFonts w:ascii="Times New Roman" w:hAnsi="Times New Roman" w:cs="Times New Roman"/>
          <w:sz w:val="22"/>
          <w:szCs w:val="22"/>
        </w:rPr>
        <w:t>Subsede</w:t>
      </w:r>
      <w:proofErr w:type="spellEnd"/>
      <w:r w:rsidR="00710FF7" w:rsidRPr="00710FF7">
        <w:rPr>
          <w:rFonts w:ascii="Times New Roman" w:hAnsi="Times New Roman" w:cs="Times New Roman"/>
          <w:sz w:val="22"/>
          <w:szCs w:val="22"/>
        </w:rPr>
        <w:t xml:space="preserve"> - Conta contábil: nº 6.32.1.01.01.002 – Reformas.</w:t>
      </w:r>
    </w:p>
    <w:p w14:paraId="7BB21BDB" w14:textId="77777777" w:rsidR="00FA03DF" w:rsidRPr="004040EF" w:rsidRDefault="00FA03DF" w:rsidP="00710FF7">
      <w:pPr>
        <w:pStyle w:val="PargrafodaLista"/>
        <w:keepNext w:val="0"/>
        <w:numPr>
          <w:ilvl w:val="1"/>
          <w:numId w:val="9"/>
        </w:numPr>
        <w:shd w:val="clear" w:color="auto" w:fill="auto"/>
        <w:tabs>
          <w:tab w:val="clear" w:pos="-12"/>
          <w:tab w:val="clear" w:pos="708"/>
        </w:tabs>
        <w:suppressAutoHyphens w:val="0"/>
        <w:overflowPunct/>
        <w:spacing w:before="120" w:after="120" w:line="276" w:lineRule="auto"/>
        <w:ind w:left="0"/>
        <w:jc w:val="both"/>
        <w:textAlignment w:val="auto"/>
        <w:rPr>
          <w:rFonts w:ascii="Times New Roman" w:hAnsi="Times New Roman" w:cs="Times New Roman"/>
          <w:vanish/>
          <w:sz w:val="22"/>
          <w:szCs w:val="22"/>
        </w:rPr>
      </w:pPr>
    </w:p>
    <w:p w14:paraId="238E5D96" w14:textId="77777777" w:rsidR="00710FF7" w:rsidRDefault="00710FF7" w:rsidP="00710FF7">
      <w:pPr>
        <w:keepNext w:val="0"/>
        <w:numPr>
          <w:ilvl w:val="1"/>
          <w:numId w:val="9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7AE39D9D" w14:textId="62877EC6" w:rsidR="00FA03DF" w:rsidRPr="0062555B" w:rsidRDefault="00710FF7" w:rsidP="00710FF7">
      <w:pPr>
        <w:pStyle w:val="PargrafodaLista"/>
        <w:keepNext w:val="0"/>
        <w:numPr>
          <w:ilvl w:val="1"/>
          <w:numId w:val="15"/>
        </w:numPr>
        <w:shd w:val="clear" w:color="auto" w:fill="auto"/>
        <w:tabs>
          <w:tab w:val="clear" w:pos="708"/>
          <w:tab w:val="left" w:pos="284"/>
          <w:tab w:val="left" w:pos="426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710FF7">
        <w:rPr>
          <w:rFonts w:ascii="Times New Roman" w:hAnsi="Times New Roman" w:cs="Times New Roman"/>
          <w:sz w:val="22"/>
          <w:szCs w:val="22"/>
        </w:rPr>
        <w:t>N</w:t>
      </w:r>
      <w:r w:rsidR="00FA03DF" w:rsidRPr="00710FF7">
        <w:rPr>
          <w:rFonts w:ascii="Times New Roman" w:hAnsi="Times New Roman" w:cs="Times New Roman"/>
          <w:sz w:val="22"/>
          <w:szCs w:val="22"/>
        </w:rPr>
        <w:t>o</w:t>
      </w:r>
      <w:r w:rsidR="003F763C">
        <w:rPr>
          <w:rFonts w:ascii="Times New Roman" w:hAnsi="Times New Roman" w:cs="Times New Roman"/>
          <w:sz w:val="22"/>
          <w:szCs w:val="22"/>
        </w:rPr>
        <w:t xml:space="preserve"> </w:t>
      </w:r>
      <w:r w:rsidR="00FA03DF" w:rsidRPr="00710FF7">
        <w:rPr>
          <w:rFonts w:ascii="Times New Roman" w:hAnsi="Times New Roman" w:cs="Times New Roman"/>
          <w:sz w:val="22"/>
          <w:szCs w:val="22"/>
        </w:rPr>
        <w:t xml:space="preserve">(s) </w:t>
      </w:r>
      <w:proofErr w:type="gramStart"/>
      <w:r w:rsidR="00FA03DF" w:rsidRPr="00710FF7">
        <w:rPr>
          <w:rFonts w:ascii="Times New Roman" w:hAnsi="Times New Roman" w:cs="Times New Roman"/>
          <w:sz w:val="22"/>
          <w:szCs w:val="22"/>
        </w:rPr>
        <w:t>exercício(</w:t>
      </w:r>
      <w:proofErr w:type="gramEnd"/>
      <w:r w:rsidR="00FA03DF" w:rsidRPr="00710FF7">
        <w:rPr>
          <w:rFonts w:ascii="Times New Roman" w:hAnsi="Times New Roman" w:cs="Times New Roman"/>
          <w:sz w:val="22"/>
          <w:szCs w:val="22"/>
        </w:rPr>
        <w:t>s) seguinte(s), correrão à conta dos recursos próprios para atender às despesas da mesma natureza, cuja alocação será feita no início de cada exercício financeiro.</w:t>
      </w:r>
      <w:r w:rsidR="00FA03DF" w:rsidRPr="00710FF7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03176253" w14:textId="77777777" w:rsidR="0062555B" w:rsidRPr="00710FF7" w:rsidRDefault="0062555B" w:rsidP="0062555B">
      <w:pPr>
        <w:pStyle w:val="PargrafodaLista"/>
        <w:keepNext w:val="0"/>
        <w:shd w:val="clear" w:color="auto" w:fill="auto"/>
        <w:tabs>
          <w:tab w:val="clear" w:pos="708"/>
          <w:tab w:val="left" w:pos="284"/>
          <w:tab w:val="left" w:pos="426"/>
        </w:tabs>
        <w:suppressAutoHyphens w:val="0"/>
        <w:overflowPunct/>
        <w:ind w:left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0AEAE99B" w14:textId="77777777" w:rsidR="00FA03DF" w:rsidRPr="004040EF" w:rsidRDefault="00FA03DF" w:rsidP="003E32E6">
      <w:pPr>
        <w:keepNext w:val="0"/>
        <w:numPr>
          <w:ilvl w:val="0"/>
          <w:numId w:val="15"/>
        </w:numPr>
        <w:shd w:val="clear" w:color="auto" w:fill="auto"/>
        <w:tabs>
          <w:tab w:val="clear" w:pos="708"/>
          <w:tab w:val="left" w:pos="284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b/>
          <w:sz w:val="22"/>
          <w:szCs w:val="22"/>
        </w:rPr>
        <w:t>CLÁUSULA QUINTA – PAGAMENTO</w:t>
      </w:r>
    </w:p>
    <w:p w14:paraId="71108BD0" w14:textId="26C339C1" w:rsidR="00FA03DF" w:rsidRPr="003E32E6" w:rsidRDefault="00FA03DF" w:rsidP="003E32E6">
      <w:pPr>
        <w:pStyle w:val="PargrafodaLista"/>
        <w:keepNext w:val="0"/>
        <w:numPr>
          <w:ilvl w:val="1"/>
          <w:numId w:val="16"/>
        </w:numPr>
        <w:shd w:val="clear" w:color="auto" w:fill="auto"/>
        <w:tabs>
          <w:tab w:val="clear" w:pos="708"/>
          <w:tab w:val="left" w:pos="426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3E32E6">
        <w:rPr>
          <w:rFonts w:ascii="Times New Roman" w:hAnsi="Times New Roman" w:cs="Times New Roman"/>
          <w:sz w:val="22"/>
          <w:szCs w:val="22"/>
        </w:rPr>
        <w:t>O prazo para pagamento à CONTRATADA e demais condições a ele referentes encontram-se definidos no Termo de Referência e no Anexo XI da IN SEGES/MP nº 5/2017.</w:t>
      </w:r>
    </w:p>
    <w:p w14:paraId="22D0A6B9" w14:textId="77777777" w:rsidR="00FA03DF" w:rsidRPr="004040EF" w:rsidRDefault="00FA03DF" w:rsidP="003E32E6">
      <w:pPr>
        <w:ind w:left="425"/>
        <w:jc w:val="both"/>
        <w:rPr>
          <w:rFonts w:ascii="Times New Roman" w:hAnsi="Times New Roman" w:cs="Times New Roman"/>
          <w:sz w:val="22"/>
          <w:szCs w:val="22"/>
        </w:rPr>
      </w:pPr>
    </w:p>
    <w:p w14:paraId="394376FE" w14:textId="33E8EA2C" w:rsidR="00FA03DF" w:rsidRPr="0062555B" w:rsidRDefault="00FA03DF" w:rsidP="0062555B">
      <w:pPr>
        <w:pStyle w:val="PargrafodaLista"/>
        <w:keepNext w:val="0"/>
        <w:numPr>
          <w:ilvl w:val="0"/>
          <w:numId w:val="4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jc w:val="both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2555B">
        <w:rPr>
          <w:rFonts w:ascii="Times New Roman" w:hAnsi="Times New Roman" w:cs="Times New Roman"/>
          <w:b/>
          <w:bCs/>
          <w:iCs/>
          <w:color w:val="000000" w:themeColor="text1"/>
          <w:sz w:val="22"/>
          <w:szCs w:val="22"/>
        </w:rPr>
        <w:t>CLÁUSULA S</w:t>
      </w:r>
      <w:r w:rsidR="0062555B">
        <w:rPr>
          <w:rFonts w:ascii="Times New Roman" w:hAnsi="Times New Roman" w:cs="Times New Roman"/>
          <w:b/>
          <w:bCs/>
          <w:iCs/>
          <w:color w:val="000000" w:themeColor="text1"/>
          <w:sz w:val="22"/>
          <w:szCs w:val="22"/>
        </w:rPr>
        <w:t>EXTA</w:t>
      </w:r>
      <w:r w:rsidRPr="0062555B">
        <w:rPr>
          <w:rFonts w:ascii="Times New Roman" w:hAnsi="Times New Roman" w:cs="Times New Roman"/>
          <w:b/>
          <w:bCs/>
          <w:iCs/>
          <w:color w:val="000000" w:themeColor="text1"/>
          <w:sz w:val="22"/>
          <w:szCs w:val="22"/>
        </w:rPr>
        <w:t xml:space="preserve"> – GARANTIA</w:t>
      </w:r>
      <w:r w:rsidRPr="0062555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62555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DE EXECUÇÃO</w:t>
      </w:r>
    </w:p>
    <w:p w14:paraId="24F6BD88" w14:textId="77777777" w:rsidR="00FA03DF" w:rsidRPr="004040EF" w:rsidRDefault="00FA03DF" w:rsidP="004040EF">
      <w:pPr>
        <w:pStyle w:val="PargrafodaLista"/>
        <w:keepNext w:val="0"/>
        <w:numPr>
          <w:ilvl w:val="0"/>
          <w:numId w:val="4"/>
        </w:numPr>
        <w:shd w:val="clear" w:color="auto" w:fill="auto"/>
        <w:tabs>
          <w:tab w:val="clear" w:pos="-12"/>
          <w:tab w:val="clear" w:pos="708"/>
        </w:tabs>
        <w:suppressAutoHyphens w:val="0"/>
        <w:overflowPunct/>
        <w:spacing w:before="120" w:after="120" w:line="276" w:lineRule="auto"/>
        <w:jc w:val="both"/>
        <w:textAlignment w:val="auto"/>
        <w:rPr>
          <w:rFonts w:ascii="Times New Roman" w:hAnsi="Times New Roman" w:cs="Times New Roman"/>
          <w:bCs/>
          <w:i/>
          <w:iCs/>
          <w:vanish/>
          <w:color w:val="FF0000"/>
          <w:sz w:val="22"/>
          <w:szCs w:val="22"/>
        </w:rPr>
      </w:pPr>
    </w:p>
    <w:p w14:paraId="28D1DA82" w14:textId="77777777" w:rsidR="00FA03DF" w:rsidRPr="004040EF" w:rsidRDefault="00FA03DF" w:rsidP="004040EF">
      <w:pPr>
        <w:pStyle w:val="PargrafodaLista"/>
        <w:keepNext w:val="0"/>
        <w:numPr>
          <w:ilvl w:val="0"/>
          <w:numId w:val="4"/>
        </w:numPr>
        <w:shd w:val="clear" w:color="auto" w:fill="auto"/>
        <w:tabs>
          <w:tab w:val="clear" w:pos="-12"/>
          <w:tab w:val="clear" w:pos="708"/>
        </w:tabs>
        <w:suppressAutoHyphens w:val="0"/>
        <w:overflowPunct/>
        <w:spacing w:before="120" w:after="120" w:line="276" w:lineRule="auto"/>
        <w:jc w:val="both"/>
        <w:textAlignment w:val="auto"/>
        <w:rPr>
          <w:rFonts w:ascii="Times New Roman" w:hAnsi="Times New Roman" w:cs="Times New Roman"/>
          <w:bCs/>
          <w:i/>
          <w:iCs/>
          <w:vanish/>
          <w:color w:val="FF0000"/>
          <w:sz w:val="22"/>
          <w:szCs w:val="22"/>
        </w:rPr>
      </w:pPr>
    </w:p>
    <w:p w14:paraId="15B86760" w14:textId="79E93767" w:rsidR="00FA03DF" w:rsidRPr="0062555B" w:rsidRDefault="00FA03DF" w:rsidP="0062555B">
      <w:pPr>
        <w:pStyle w:val="PargrafodaLista"/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426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bCs/>
          <w:iCs/>
          <w:color w:val="000000" w:themeColor="text1"/>
          <w:sz w:val="22"/>
          <w:szCs w:val="22"/>
        </w:rPr>
      </w:pPr>
      <w:r w:rsidRPr="0062555B">
        <w:rPr>
          <w:rFonts w:ascii="Times New Roman" w:hAnsi="Times New Roman" w:cs="Times New Roman"/>
          <w:bCs/>
          <w:iCs/>
          <w:color w:val="000000" w:themeColor="text1"/>
          <w:sz w:val="22"/>
          <w:szCs w:val="22"/>
        </w:rPr>
        <w:t xml:space="preserve"> </w:t>
      </w:r>
      <w:r w:rsidRPr="0062555B">
        <w:rPr>
          <w:rFonts w:ascii="Times New Roman" w:hAnsi="Times New Roman" w:cs="Times New Roman"/>
          <w:color w:val="000000" w:themeColor="text1"/>
          <w:sz w:val="22"/>
          <w:szCs w:val="22"/>
        </w:rPr>
        <w:t>Será exigida a prestação de garantia na presente contratação, conforme regras constantes do Termo de Referência.</w:t>
      </w:r>
    </w:p>
    <w:p w14:paraId="03C42E7A" w14:textId="77777777" w:rsidR="00FA03DF" w:rsidRPr="004040EF" w:rsidRDefault="00FA03DF" w:rsidP="003E32E6">
      <w:pPr>
        <w:rPr>
          <w:rFonts w:ascii="Times New Roman" w:hAnsi="Times New Roman" w:cs="Times New Roman"/>
          <w:sz w:val="22"/>
          <w:szCs w:val="22"/>
          <w:lang w:eastAsia="en-US"/>
        </w:rPr>
      </w:pPr>
    </w:p>
    <w:p w14:paraId="1837A12A" w14:textId="3A70D003" w:rsidR="00FA03DF" w:rsidRPr="004040EF" w:rsidRDefault="0062555B" w:rsidP="007B251F">
      <w:pPr>
        <w:keepNext w:val="0"/>
        <w:numPr>
          <w:ilvl w:val="0"/>
          <w:numId w:val="17"/>
        </w:numPr>
        <w:shd w:val="clear" w:color="auto" w:fill="auto"/>
        <w:tabs>
          <w:tab w:val="clear" w:pos="708"/>
          <w:tab w:val="left" w:pos="284"/>
        </w:tabs>
        <w:suppressAutoHyphens w:val="0"/>
        <w:overflowPunct/>
        <w:ind w:left="0" w:firstLine="0"/>
        <w:jc w:val="both"/>
        <w:textAlignment w:val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SÉTIMA</w:t>
      </w:r>
      <w:r w:rsidR="00FA03DF" w:rsidRPr="004040EF">
        <w:rPr>
          <w:rFonts w:ascii="Times New Roman" w:hAnsi="Times New Roman" w:cs="Times New Roman"/>
          <w:b/>
          <w:sz w:val="22"/>
          <w:szCs w:val="22"/>
        </w:rPr>
        <w:t xml:space="preserve"> – MODELO DE EXECUÇÃO DOS SERVIÇOS E FISCALIZAÇÃO</w:t>
      </w:r>
    </w:p>
    <w:p w14:paraId="292E8D7E" w14:textId="77777777" w:rsidR="00FA03DF" w:rsidRPr="004040EF" w:rsidRDefault="00FA03DF" w:rsidP="007B251F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284"/>
          <w:tab w:val="left" w:pos="426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 xml:space="preserve">O modelo de execução dos serviços a serem executados pela CONTRATADA, os materiais que serão empregados, a disciplina do recebimento do objeto e a fiscalização pela CONTRATANTE são aqueles previstos no Termo de Referência, anexo do </w:t>
      </w:r>
      <w:r w:rsidRPr="004040EF">
        <w:rPr>
          <w:rFonts w:ascii="Times New Roman" w:hAnsi="Times New Roman" w:cs="Times New Roman"/>
          <w:color w:val="000000" w:themeColor="text1"/>
          <w:sz w:val="22"/>
          <w:szCs w:val="22"/>
        </w:rPr>
        <w:t>Edital.</w:t>
      </w:r>
    </w:p>
    <w:p w14:paraId="79F6EE51" w14:textId="77777777" w:rsidR="00FA03DF" w:rsidRPr="004040EF" w:rsidRDefault="00FA03DF" w:rsidP="007B251F">
      <w:pPr>
        <w:ind w:left="425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040E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11218793" w14:textId="252CF238" w:rsidR="00FA03DF" w:rsidRPr="004040EF" w:rsidRDefault="00FA03DF" w:rsidP="0062555B">
      <w:pPr>
        <w:keepNext w:val="0"/>
        <w:numPr>
          <w:ilvl w:val="0"/>
          <w:numId w:val="17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jc w:val="both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040E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</w:t>
      </w:r>
      <w:r w:rsidR="0062555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OITAVA</w:t>
      </w:r>
      <w:r w:rsidRPr="004040E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– OBRIGAÇÕES DA CONTRATANTE E DA CONTRATADA</w:t>
      </w:r>
    </w:p>
    <w:p w14:paraId="4E5AC67A" w14:textId="77777777" w:rsidR="00FA03DF" w:rsidRPr="004040EF" w:rsidRDefault="00FA03DF" w:rsidP="0062555B">
      <w:pPr>
        <w:keepNext w:val="0"/>
        <w:numPr>
          <w:ilvl w:val="1"/>
          <w:numId w:val="17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040EF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As obrigações da CONTRATANTE e da CONTRATADA são aquelas previstas no Termo de Referência, anexo do Edital.</w:t>
      </w:r>
    </w:p>
    <w:p w14:paraId="0B7D1961" w14:textId="77777777" w:rsidR="00FA03DF" w:rsidRPr="004040EF" w:rsidRDefault="00FA03DF" w:rsidP="007B251F">
      <w:pPr>
        <w:ind w:left="425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94356A8" w14:textId="163603A3" w:rsidR="00FA03DF" w:rsidRPr="003E32E6" w:rsidRDefault="00FA03DF" w:rsidP="007B251F">
      <w:pPr>
        <w:keepNext w:val="0"/>
        <w:numPr>
          <w:ilvl w:val="0"/>
          <w:numId w:val="17"/>
        </w:numPr>
        <w:shd w:val="clear" w:color="auto" w:fill="auto"/>
        <w:tabs>
          <w:tab w:val="clear" w:pos="708"/>
          <w:tab w:val="left" w:pos="426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E32E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</w:t>
      </w:r>
      <w:r w:rsidR="0062555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NONA</w:t>
      </w:r>
      <w:r w:rsidRPr="003E32E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– DA SUBCONTRATAÇÃO</w:t>
      </w:r>
      <w:r w:rsidRPr="003E32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73D6798E" w14:textId="50109A99" w:rsidR="00FA03DF" w:rsidRPr="003E32E6" w:rsidRDefault="00FA03DF" w:rsidP="007B251F">
      <w:pPr>
        <w:pStyle w:val="PargrafodaLista"/>
        <w:keepNext w:val="0"/>
        <w:numPr>
          <w:ilvl w:val="1"/>
          <w:numId w:val="17"/>
        </w:numPr>
        <w:shd w:val="clear" w:color="auto" w:fill="auto"/>
        <w:tabs>
          <w:tab w:val="clear" w:pos="-12"/>
          <w:tab w:val="left" w:pos="426"/>
          <w:tab w:val="left" w:pos="1134"/>
          <w:tab w:val="left" w:pos="1701"/>
          <w:tab w:val="left" w:pos="2268"/>
          <w:tab w:val="left" w:pos="2835"/>
        </w:tabs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E32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Não será admitida a subcontratação do objeto licitatório.           </w:t>
      </w:r>
    </w:p>
    <w:p w14:paraId="06022C75" w14:textId="33D6C27D" w:rsidR="00FA03DF" w:rsidRPr="004040EF" w:rsidRDefault="0088631B" w:rsidP="0062555B">
      <w:pPr>
        <w:tabs>
          <w:tab w:val="clear" w:pos="708"/>
          <w:tab w:val="left" w:pos="2835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1C703F53" w14:textId="5EAA15F7" w:rsidR="00FA03DF" w:rsidRPr="004040EF" w:rsidRDefault="0088631B" w:rsidP="007B251F">
      <w:pPr>
        <w:keepNext w:val="0"/>
        <w:numPr>
          <w:ilvl w:val="0"/>
          <w:numId w:val="17"/>
        </w:numPr>
        <w:shd w:val="clear" w:color="auto" w:fill="auto"/>
        <w:tabs>
          <w:tab w:val="clear" w:pos="708"/>
          <w:tab w:val="left" w:pos="426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</w:t>
      </w:r>
      <w:r w:rsidR="0062555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DÉCIMA </w:t>
      </w:r>
      <w:r w:rsidR="0062555B" w:rsidRPr="004040E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–</w:t>
      </w:r>
      <w:r w:rsidR="00FA03DF" w:rsidRPr="004040E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SANÇÕES ADMINISTRATIVAS.</w:t>
      </w:r>
    </w:p>
    <w:p w14:paraId="193A1D2F" w14:textId="7F9D78BB" w:rsidR="00FA03DF" w:rsidRPr="003E32E6" w:rsidRDefault="00FA03DF" w:rsidP="007B251F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4040EF">
        <w:rPr>
          <w:rFonts w:ascii="Times New Roman" w:hAnsi="Times New Roman" w:cs="Times New Roman"/>
          <w:color w:val="000000" w:themeColor="text1"/>
          <w:sz w:val="22"/>
          <w:szCs w:val="22"/>
        </w:rPr>
        <w:t>As sanções relacionadas à execução do contrato são aquelas previstas no Termo de Referência, anexo do Edital.</w:t>
      </w:r>
    </w:p>
    <w:p w14:paraId="572D94D8" w14:textId="77777777" w:rsidR="003E32E6" w:rsidRPr="004040EF" w:rsidRDefault="003E32E6" w:rsidP="007B251F">
      <w:pPr>
        <w:keepNext w:val="0"/>
        <w:shd w:val="clear" w:color="auto" w:fill="auto"/>
        <w:tabs>
          <w:tab w:val="clear" w:pos="708"/>
        </w:tabs>
        <w:suppressAutoHyphens w:val="0"/>
        <w:overflowPunct/>
        <w:jc w:val="both"/>
        <w:textAlignment w:val="auto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</w:p>
    <w:p w14:paraId="657E593B" w14:textId="47F3206E" w:rsidR="00FA03DF" w:rsidRPr="004040EF" w:rsidRDefault="0088631B" w:rsidP="007B251F">
      <w:pPr>
        <w:keepNext w:val="0"/>
        <w:numPr>
          <w:ilvl w:val="0"/>
          <w:numId w:val="17"/>
        </w:numPr>
        <w:shd w:val="clear" w:color="auto" w:fill="auto"/>
        <w:tabs>
          <w:tab w:val="clear" w:pos="708"/>
          <w:tab w:val="left" w:pos="426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DÉCIMA </w:t>
      </w:r>
      <w:r w:rsidR="0062555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PRIMEIRA</w:t>
      </w:r>
      <w:r w:rsidR="00FA03DF" w:rsidRPr="004040E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– RESCISÃO </w:t>
      </w:r>
    </w:p>
    <w:p w14:paraId="3B321F60" w14:textId="77777777" w:rsidR="00FA03DF" w:rsidRPr="004040EF" w:rsidRDefault="00FA03DF" w:rsidP="007B251F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O presente Termo de Contrato poderá ser rescindido:</w:t>
      </w:r>
    </w:p>
    <w:p w14:paraId="0CEA71C8" w14:textId="77777777" w:rsidR="00FA03DF" w:rsidRPr="004040EF" w:rsidRDefault="00FA03DF" w:rsidP="0062555B">
      <w:pPr>
        <w:keepNext w:val="0"/>
        <w:numPr>
          <w:ilvl w:val="2"/>
          <w:numId w:val="17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567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proofErr w:type="gramStart"/>
      <w:r w:rsidRPr="004040EF">
        <w:rPr>
          <w:rFonts w:ascii="Times New Roman" w:hAnsi="Times New Roman" w:cs="Times New Roman"/>
          <w:sz w:val="22"/>
          <w:szCs w:val="22"/>
        </w:rPr>
        <w:t>por</w:t>
      </w:r>
      <w:proofErr w:type="gramEnd"/>
      <w:r w:rsidRPr="004040EF">
        <w:rPr>
          <w:rFonts w:ascii="Times New Roman" w:hAnsi="Times New Roman" w:cs="Times New Roman"/>
          <w:sz w:val="22"/>
          <w:szCs w:val="22"/>
        </w:rPr>
        <w:t xml:space="preserve"> ato unilateral e escrito da Administração, nas situações previstas nos incisos I a XII e XVII do art. 78 da Lei nº 8.666, de 1993, e com as consequências indicadas no art. 80 da mesma Lei, sem prejuízo da aplicação das sanções previstas no Termo de Referência, anexo ao Edital;</w:t>
      </w:r>
    </w:p>
    <w:p w14:paraId="191BB936" w14:textId="77777777" w:rsidR="00FA03DF" w:rsidRPr="004040EF" w:rsidRDefault="00FA03DF" w:rsidP="0062555B">
      <w:pPr>
        <w:keepNext w:val="0"/>
        <w:numPr>
          <w:ilvl w:val="2"/>
          <w:numId w:val="17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567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proofErr w:type="gramStart"/>
      <w:r w:rsidRPr="004040EF">
        <w:rPr>
          <w:rFonts w:ascii="Times New Roman" w:hAnsi="Times New Roman" w:cs="Times New Roman"/>
          <w:sz w:val="22"/>
          <w:szCs w:val="22"/>
        </w:rPr>
        <w:t>amigavelmente</w:t>
      </w:r>
      <w:proofErr w:type="gramEnd"/>
      <w:r w:rsidRPr="004040EF">
        <w:rPr>
          <w:rFonts w:ascii="Times New Roman" w:hAnsi="Times New Roman" w:cs="Times New Roman"/>
          <w:sz w:val="22"/>
          <w:szCs w:val="22"/>
        </w:rPr>
        <w:t xml:space="preserve">, nos termos do art. 79, inciso II, da Lei nº 8.666, de 1993. </w:t>
      </w:r>
    </w:p>
    <w:p w14:paraId="579CFEE5" w14:textId="77777777" w:rsidR="00FA03DF" w:rsidRPr="004040EF" w:rsidRDefault="00FA03DF" w:rsidP="007B251F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Os casos de rescisão contratual serão formalmente motivados, assegurando-se à CONTRATADA o direito à prévia e ampla defesa.</w:t>
      </w:r>
    </w:p>
    <w:p w14:paraId="3CEB6C76" w14:textId="77777777" w:rsidR="00FA03DF" w:rsidRPr="004040EF" w:rsidRDefault="00FA03DF" w:rsidP="007B251F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A CONTRATADA reconhece os direitos da CONTRATANTE em caso de rescisão administrativa prevista no art. 77 da Lei nº 8.666, de 1993.</w:t>
      </w:r>
    </w:p>
    <w:p w14:paraId="2EACB978" w14:textId="77777777" w:rsidR="00FA03DF" w:rsidRPr="004040EF" w:rsidRDefault="00FA03DF" w:rsidP="007B251F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3353F8D3" w14:textId="77777777" w:rsidR="00FA03DF" w:rsidRPr="004040EF" w:rsidRDefault="00FA03DF" w:rsidP="0062555B">
      <w:pPr>
        <w:keepNext w:val="0"/>
        <w:numPr>
          <w:ilvl w:val="2"/>
          <w:numId w:val="17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567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377D9463" w14:textId="77777777" w:rsidR="00FA03DF" w:rsidRPr="004040EF" w:rsidRDefault="00FA03DF" w:rsidP="0062555B">
      <w:pPr>
        <w:keepNext w:val="0"/>
        <w:numPr>
          <w:ilvl w:val="2"/>
          <w:numId w:val="17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567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67B27CB8" w14:textId="5E772CDA" w:rsidR="00FA03DF" w:rsidRDefault="00FA03DF" w:rsidP="0062555B">
      <w:pPr>
        <w:keepNext w:val="0"/>
        <w:numPr>
          <w:ilvl w:val="2"/>
          <w:numId w:val="17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567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1D0094BE" w14:textId="3CCFD073" w:rsidR="0088631B" w:rsidRPr="004040EF" w:rsidRDefault="003F763C" w:rsidP="007B251F">
      <w:pPr>
        <w:keepNext w:val="0"/>
        <w:shd w:val="clear" w:color="auto" w:fill="auto"/>
        <w:tabs>
          <w:tab w:val="clear" w:pos="708"/>
          <w:tab w:val="left" w:pos="1170"/>
          <w:tab w:val="left" w:pos="2805"/>
        </w:tabs>
        <w:suppressAutoHyphens w:val="0"/>
        <w:overflowPunct/>
        <w:ind w:left="567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7B251F">
        <w:rPr>
          <w:rFonts w:ascii="Times New Roman" w:hAnsi="Times New Roman" w:cs="Times New Roman"/>
          <w:sz w:val="22"/>
          <w:szCs w:val="22"/>
        </w:rPr>
        <w:tab/>
      </w:r>
    </w:p>
    <w:p w14:paraId="4567881E" w14:textId="7237FF55" w:rsidR="00FA03DF" w:rsidRPr="004040EF" w:rsidRDefault="00FA03DF" w:rsidP="007B251F">
      <w:pPr>
        <w:pStyle w:val="Nivel01Titulo"/>
        <w:numPr>
          <w:ilvl w:val="0"/>
          <w:numId w:val="17"/>
        </w:numPr>
        <w:tabs>
          <w:tab w:val="clear" w:pos="567"/>
          <w:tab w:val="left" w:pos="426"/>
        </w:tabs>
        <w:spacing w:after="120" w:line="276" w:lineRule="auto"/>
        <w:ind w:left="0" w:firstLine="0"/>
        <w:rPr>
          <w:rFonts w:ascii="Times New Roman" w:hAnsi="Times New Roman"/>
          <w:sz w:val="22"/>
          <w:szCs w:val="22"/>
        </w:rPr>
      </w:pPr>
      <w:r w:rsidRPr="004040EF">
        <w:rPr>
          <w:rFonts w:ascii="Times New Roman" w:hAnsi="Times New Roman"/>
          <w:sz w:val="22"/>
          <w:szCs w:val="22"/>
        </w:rPr>
        <w:t xml:space="preserve">CLÁUSULA DÉCIMA </w:t>
      </w:r>
      <w:r w:rsidR="0062555B">
        <w:rPr>
          <w:rFonts w:ascii="Times New Roman" w:hAnsi="Times New Roman"/>
          <w:sz w:val="22"/>
          <w:szCs w:val="22"/>
        </w:rPr>
        <w:t xml:space="preserve">SEGUNDA </w:t>
      </w:r>
      <w:r w:rsidR="0062555B" w:rsidRPr="004040EF">
        <w:rPr>
          <w:rFonts w:ascii="Times New Roman" w:hAnsi="Times New Roman"/>
          <w:sz w:val="22"/>
          <w:szCs w:val="22"/>
        </w:rPr>
        <w:t>–</w:t>
      </w:r>
      <w:r w:rsidRPr="004040EF">
        <w:rPr>
          <w:rFonts w:ascii="Times New Roman" w:hAnsi="Times New Roman"/>
          <w:sz w:val="22"/>
          <w:szCs w:val="22"/>
        </w:rPr>
        <w:t xml:space="preserve"> VEDAÇÕES E PERMISSÕES</w:t>
      </w:r>
    </w:p>
    <w:p w14:paraId="2FDDC89B" w14:textId="77777777" w:rsidR="00FA03DF" w:rsidRPr="004040EF" w:rsidRDefault="00FA03DF" w:rsidP="007B251F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É vedado à CONTRATADA interromper a execução dos serviços sob alegação de inadimplemento por parte da CONTRATANTE, salvo nos casos previstos em lei.</w:t>
      </w:r>
    </w:p>
    <w:p w14:paraId="6A65B6C0" w14:textId="408583FD" w:rsidR="00FA03DF" w:rsidRPr="004040EF" w:rsidRDefault="00FA03DF" w:rsidP="007B251F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É permitido à CONTRATADA caucionar ou utilizar este Termo de Contrato para qualquer operação financeira, nos termos e de acordo com os procedimentos previstos na Instrução Nor</w:t>
      </w:r>
      <w:r w:rsidR="003E32E6">
        <w:rPr>
          <w:rFonts w:ascii="Times New Roman" w:hAnsi="Times New Roman" w:cs="Times New Roman"/>
          <w:sz w:val="22"/>
          <w:szCs w:val="22"/>
        </w:rPr>
        <w:t>mativa SEGES/ME nº 53, de 8 de j</w:t>
      </w:r>
      <w:r w:rsidRPr="004040EF">
        <w:rPr>
          <w:rFonts w:ascii="Times New Roman" w:hAnsi="Times New Roman" w:cs="Times New Roman"/>
          <w:sz w:val="22"/>
          <w:szCs w:val="22"/>
        </w:rPr>
        <w:t>ulho de 2020.</w:t>
      </w:r>
    </w:p>
    <w:p w14:paraId="16298C96" w14:textId="77777777" w:rsidR="00FA03DF" w:rsidRPr="004040EF" w:rsidRDefault="00FA03DF" w:rsidP="0062555B">
      <w:pPr>
        <w:keepNext w:val="0"/>
        <w:numPr>
          <w:ilvl w:val="2"/>
          <w:numId w:val="17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567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 w14:paraId="530309BE" w14:textId="3963DBB3" w:rsidR="00FA03DF" w:rsidRDefault="00FA03DF" w:rsidP="0062555B">
      <w:pPr>
        <w:keepNext w:val="0"/>
        <w:numPr>
          <w:ilvl w:val="2"/>
          <w:numId w:val="17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567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lastRenderedPageBreak/>
        <w:t>A crédito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 w14:paraId="46F02DC8" w14:textId="77777777" w:rsidR="003F763C" w:rsidRPr="004040EF" w:rsidRDefault="003F763C" w:rsidP="007B251F">
      <w:pPr>
        <w:keepNext w:val="0"/>
        <w:shd w:val="clear" w:color="auto" w:fill="auto"/>
        <w:tabs>
          <w:tab w:val="clear" w:pos="708"/>
        </w:tabs>
        <w:suppressAutoHyphens w:val="0"/>
        <w:overflowPunct/>
        <w:ind w:left="567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22893CD6" w14:textId="41DC6BF3" w:rsidR="00FA03DF" w:rsidRPr="004040EF" w:rsidRDefault="0062555B" w:rsidP="007B251F">
      <w:pPr>
        <w:pStyle w:val="PargrafodaLista"/>
        <w:keepNext w:val="0"/>
        <w:numPr>
          <w:ilvl w:val="0"/>
          <w:numId w:val="17"/>
        </w:numPr>
        <w:shd w:val="clear" w:color="auto" w:fill="auto"/>
        <w:tabs>
          <w:tab w:val="clear" w:pos="-12"/>
          <w:tab w:val="clear" w:pos="708"/>
          <w:tab w:val="left" w:pos="426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DÉCIMA TERCEIRA</w:t>
      </w:r>
      <w:r w:rsidR="00FA03DF" w:rsidRPr="004040EF">
        <w:rPr>
          <w:rFonts w:ascii="Times New Roman" w:hAnsi="Times New Roman" w:cs="Times New Roman"/>
          <w:b/>
          <w:sz w:val="22"/>
          <w:szCs w:val="22"/>
        </w:rPr>
        <w:t xml:space="preserve"> – DO REGIME DE EXECUÇÃO E DAS ALTERAÇÕES</w:t>
      </w:r>
    </w:p>
    <w:p w14:paraId="05EFB410" w14:textId="1C4E4989" w:rsidR="00FA03DF" w:rsidRDefault="00FA03DF" w:rsidP="007B251F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 xml:space="preserve">Eventuais alterações contratuais reger-se-ão pela disciplina do art. 65 da Lei nº 8.666, de 1993, bem como do ANEXO X da IN </w:t>
      </w:r>
      <w:r w:rsidR="0088631B">
        <w:rPr>
          <w:rFonts w:ascii="Times New Roman" w:hAnsi="Times New Roman" w:cs="Times New Roman"/>
          <w:sz w:val="22"/>
          <w:szCs w:val="22"/>
        </w:rPr>
        <w:t>SEGES/MP nº 05, de 2017, no que couber.</w:t>
      </w:r>
    </w:p>
    <w:p w14:paraId="5D9483B5" w14:textId="77777777" w:rsidR="003F763C" w:rsidRDefault="0088631B" w:rsidP="0062555B">
      <w:pPr>
        <w:pStyle w:val="PargrafodaLista"/>
        <w:numPr>
          <w:ilvl w:val="2"/>
          <w:numId w:val="17"/>
        </w:numPr>
        <w:spacing w:after="120" w:line="276" w:lineRule="auto"/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88631B">
        <w:rPr>
          <w:rFonts w:ascii="Times New Roman" w:hAnsi="Times New Roman" w:cs="Times New Roman"/>
          <w:sz w:val="22"/>
          <w:szCs w:val="22"/>
        </w:rPr>
        <w:t xml:space="preserve">A CONTRATADA é obrigada a aceitar, nas mesmas condições contratuais, os acréscimos ou supressões que se fizerem necessários, até o limite de 25% (vinte e cinco por cento) do valor inicial atualizado do contrato e, no caso particular de reforma de edifício ou de equipamento, até o limite de 50% (cinquenta por cento) </w:t>
      </w:r>
      <w:r w:rsidR="003F763C">
        <w:rPr>
          <w:rFonts w:ascii="Times New Roman" w:hAnsi="Times New Roman" w:cs="Times New Roman"/>
          <w:sz w:val="22"/>
          <w:szCs w:val="22"/>
        </w:rPr>
        <w:t xml:space="preserve">para os seus acréscimos. </w:t>
      </w:r>
    </w:p>
    <w:p w14:paraId="0267D0E2" w14:textId="312117A3" w:rsidR="0088631B" w:rsidRPr="0088631B" w:rsidRDefault="0088631B" w:rsidP="0062555B">
      <w:pPr>
        <w:pStyle w:val="PargrafodaLista"/>
        <w:numPr>
          <w:ilvl w:val="2"/>
          <w:numId w:val="17"/>
        </w:numPr>
        <w:spacing w:after="120" w:line="276" w:lineRule="auto"/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88631B">
        <w:rPr>
          <w:rFonts w:ascii="Times New Roman" w:hAnsi="Times New Roman" w:cs="Times New Roman"/>
          <w:sz w:val="22"/>
          <w:szCs w:val="22"/>
        </w:rPr>
        <w:t>As supressões resultantes de acordo celebrado entre as partes contratantes poderão exceder os limites estabelecidos no subitem anterior.</w:t>
      </w:r>
    </w:p>
    <w:p w14:paraId="57DB86E1" w14:textId="4DE8FD5D" w:rsidR="00FA03DF" w:rsidRPr="0088631B" w:rsidRDefault="00FA03DF" w:rsidP="0062555B">
      <w:pPr>
        <w:pStyle w:val="PargrafodaLista"/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88631B">
        <w:rPr>
          <w:rFonts w:ascii="Times New Roman" w:hAnsi="Times New Roman" w:cs="Times New Roman"/>
          <w:sz w:val="22"/>
          <w:szCs w:val="22"/>
        </w:rPr>
        <w:t xml:space="preserve">A diferença percentual entre o valor global do contrato e o preço global de referência não </w:t>
      </w:r>
      <w:r w:rsidRPr="0088631B">
        <w:rPr>
          <w:rFonts w:ascii="Times New Roman" w:eastAsia="ecofont" w:hAnsi="Times New Roman" w:cs="Times New Roman"/>
          <w:sz w:val="22"/>
          <w:szCs w:val="22"/>
        </w:rPr>
        <w:t>poderá ser reduzida em favor do contratado em decorrência de aditamentos que modifiquem a planilha orçamentária.</w:t>
      </w:r>
    </w:p>
    <w:p w14:paraId="1BD24101" w14:textId="406FC167" w:rsidR="00FA03DF" w:rsidRPr="0088631B" w:rsidRDefault="00FA03DF" w:rsidP="0062555B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 xml:space="preserve">Na hipótese de celebração de aditivos contratuais para a inclusão de novos serviços, o preço desses serviços será calculado considerando o custo de referência e a taxa de BDI de referência especificada no orçamento-base da licitação, subtraindo desse preço de referência a diferença percentual entre o valor do orçamento-base e o valor global do contrato obtido na licitação, com vistas a garantir o equilíbrio econômico-financeiro do contrato e a manutenção do percentual de desconto ofertado pelo contratado, em atendimento ao art. 37, inciso XXI, da Constituição Federal e aos </w:t>
      </w:r>
      <w:proofErr w:type="spellStart"/>
      <w:r w:rsidRPr="004040EF">
        <w:rPr>
          <w:rFonts w:ascii="Times New Roman" w:hAnsi="Times New Roman" w:cs="Times New Roman"/>
          <w:sz w:val="22"/>
          <w:szCs w:val="22"/>
        </w:rPr>
        <w:t>arts</w:t>
      </w:r>
      <w:proofErr w:type="spellEnd"/>
      <w:r w:rsidRPr="004040EF">
        <w:rPr>
          <w:rFonts w:ascii="Times New Roman" w:hAnsi="Times New Roman" w:cs="Times New Roman"/>
          <w:sz w:val="22"/>
          <w:szCs w:val="22"/>
        </w:rPr>
        <w:t>. 14 e 15 do Decreto nº 7.983/2013</w:t>
      </w:r>
      <w:r w:rsidRPr="004040EF">
        <w:rPr>
          <w:rFonts w:ascii="Times New Roman" w:eastAsia="Ecofont_Spranq_eco_Sans" w:hAnsi="Times New Roman" w:cs="Times New Roman"/>
          <w:b/>
          <w:bCs/>
          <w:sz w:val="22"/>
          <w:szCs w:val="22"/>
        </w:rPr>
        <w:t>.</w:t>
      </w:r>
    </w:p>
    <w:p w14:paraId="2A68A387" w14:textId="77777777" w:rsidR="0088631B" w:rsidRDefault="0088631B" w:rsidP="0062555B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88631B">
        <w:rPr>
          <w:rFonts w:ascii="Times New Roman" w:hAnsi="Times New Roman" w:cs="Times New Roman"/>
          <w:sz w:val="22"/>
          <w:szCs w:val="22"/>
        </w:rPr>
        <w:t xml:space="preserve">O contrato será realizado por execução indireta, sob o regime de empreitada por preço global. </w:t>
      </w:r>
    </w:p>
    <w:p w14:paraId="1A5B6A15" w14:textId="06A71A67" w:rsidR="0088631B" w:rsidRDefault="0088631B" w:rsidP="0062555B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88631B">
        <w:rPr>
          <w:rFonts w:ascii="Times New Roman" w:hAnsi="Times New Roman" w:cs="Times New Roman"/>
          <w:sz w:val="22"/>
          <w:szCs w:val="22"/>
        </w:rPr>
        <w:t>A assinatura do presente Contrato implica a concordância da Contratada com a adequação de todos os projetos anexos ao instrumento convocatório a que se vincula este ajuste, a qual aquiesce que eventuais alegações de falhas ou omissões em qualquer das peças, orçamentos, plantas, especificações, memoriais e estudos técnicos preliminares dos projetos não poderão ultrapassar, no seu conjunto, a dez por cento do valor total do futuro contrato, nos termos do art. 13, II do Decreto n. 7.983/2013.</w:t>
      </w:r>
    </w:p>
    <w:p w14:paraId="53ACA5AD" w14:textId="34625BC4" w:rsidR="0088631B" w:rsidRDefault="0088631B" w:rsidP="0062555B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88631B">
        <w:rPr>
          <w:rFonts w:ascii="Times New Roman" w:hAnsi="Times New Roman" w:cs="Times New Roman"/>
          <w:sz w:val="22"/>
          <w:szCs w:val="22"/>
        </w:rPr>
        <w:t>Na assinatura do presente Contrato, a Contratada declara sua responsabilidade exclusiva sobre a quitação dos encargos trabalhistas e sociais decorrentes do contrato.</w:t>
      </w:r>
    </w:p>
    <w:p w14:paraId="3C6736E2" w14:textId="77777777" w:rsidR="003F763C" w:rsidRPr="0088631B" w:rsidRDefault="003F763C" w:rsidP="003F763C">
      <w:pPr>
        <w:keepNext w:val="0"/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0A40F667" w14:textId="194C7063" w:rsidR="00FA03DF" w:rsidRPr="004040EF" w:rsidRDefault="00FA03DF" w:rsidP="0062555B">
      <w:pPr>
        <w:pStyle w:val="PargrafodaLista"/>
        <w:keepNext w:val="0"/>
        <w:numPr>
          <w:ilvl w:val="0"/>
          <w:numId w:val="17"/>
        </w:numPr>
        <w:shd w:val="clear" w:color="auto" w:fill="auto"/>
        <w:tabs>
          <w:tab w:val="clear" w:pos="-12"/>
          <w:tab w:val="clear" w:pos="708"/>
        </w:tabs>
        <w:suppressAutoHyphens w:val="0"/>
        <w:overflowPunct/>
        <w:spacing w:before="120" w:after="120" w:line="276" w:lineRule="auto"/>
        <w:jc w:val="both"/>
        <w:textAlignment w:val="auto"/>
        <w:rPr>
          <w:rFonts w:ascii="Times New Roman" w:hAnsi="Times New Roman" w:cs="Times New Roman"/>
          <w:b/>
          <w:sz w:val="22"/>
          <w:szCs w:val="22"/>
        </w:rPr>
      </w:pPr>
      <w:r w:rsidRPr="004040EF">
        <w:rPr>
          <w:rFonts w:ascii="Times New Roman" w:hAnsi="Times New Roman" w:cs="Times New Roman"/>
          <w:b/>
          <w:sz w:val="22"/>
          <w:szCs w:val="22"/>
        </w:rPr>
        <w:t>CLÁUSULA DÉCIMA Q</w:t>
      </w:r>
      <w:r w:rsidR="0062555B">
        <w:rPr>
          <w:rFonts w:ascii="Times New Roman" w:hAnsi="Times New Roman" w:cs="Times New Roman"/>
          <w:b/>
          <w:sz w:val="22"/>
          <w:szCs w:val="22"/>
        </w:rPr>
        <w:t>UARTA</w:t>
      </w:r>
      <w:r w:rsidRPr="004040EF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399280" w14:textId="77777777" w:rsidR="00FA03DF" w:rsidRPr="004040EF" w:rsidRDefault="00FA03DF" w:rsidP="0062555B">
      <w:pPr>
        <w:keepNext w:val="0"/>
        <w:numPr>
          <w:ilvl w:val="1"/>
          <w:numId w:val="17"/>
        </w:numPr>
        <w:shd w:val="clear" w:color="auto" w:fill="auto"/>
        <w:tabs>
          <w:tab w:val="clear" w:pos="708"/>
          <w:tab w:val="left" w:pos="567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Os casos omissos serão decididos pela CONTRATANTE, segundo as disposições contidas na Lei nº 8.666, de 1993, na Lei nº 10.520, de 2002 e demais normas federais aplicáveis e, subsidiariamente, segundo as disposições contidas na Lei nº 8.078, de 1990 – Código de Defesa do Consumidor – e normas e princípios gerais dos contratos.</w:t>
      </w:r>
    </w:p>
    <w:p w14:paraId="462ECA42" w14:textId="2B89BFBE" w:rsidR="00FA03DF" w:rsidRPr="004040EF" w:rsidRDefault="00FA03DF" w:rsidP="0062555B">
      <w:pPr>
        <w:pStyle w:val="PargrafodaLista"/>
        <w:keepNext w:val="0"/>
        <w:numPr>
          <w:ilvl w:val="0"/>
          <w:numId w:val="17"/>
        </w:numPr>
        <w:shd w:val="clear" w:color="auto" w:fill="auto"/>
        <w:tabs>
          <w:tab w:val="clear" w:pos="-12"/>
          <w:tab w:val="clear" w:pos="708"/>
        </w:tabs>
        <w:suppressAutoHyphens w:val="0"/>
        <w:overflowPunct/>
        <w:spacing w:before="120" w:after="120" w:line="276" w:lineRule="auto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DÉCIMA </w:t>
      </w:r>
      <w:r w:rsidR="0062555B">
        <w:rPr>
          <w:rFonts w:ascii="Times New Roman" w:hAnsi="Times New Roman" w:cs="Times New Roman"/>
          <w:b/>
          <w:sz w:val="22"/>
          <w:szCs w:val="22"/>
        </w:rPr>
        <w:t>QUINT</w:t>
      </w:r>
      <w:r w:rsidRPr="004040EF">
        <w:rPr>
          <w:rFonts w:ascii="Times New Roman" w:hAnsi="Times New Roman" w:cs="Times New Roman"/>
          <w:b/>
          <w:sz w:val="22"/>
          <w:szCs w:val="22"/>
        </w:rPr>
        <w:t>A – PUBLICAÇÃO</w:t>
      </w:r>
    </w:p>
    <w:p w14:paraId="0C12303A" w14:textId="77777777" w:rsidR="00FA03DF" w:rsidRPr="004040EF" w:rsidRDefault="00FA03DF" w:rsidP="0062555B">
      <w:pPr>
        <w:keepNext w:val="0"/>
        <w:numPr>
          <w:ilvl w:val="1"/>
          <w:numId w:val="17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Incumbirá à CONTRATANTE providenciar a publicação deste instrumento, por extrato, no Diário Oficial da União, no prazo previsto na Lei nº 8.666, de 1993.</w:t>
      </w:r>
    </w:p>
    <w:p w14:paraId="30D0EA47" w14:textId="77777777" w:rsidR="00FA03DF" w:rsidRPr="004040EF" w:rsidRDefault="00FA03DF" w:rsidP="0088631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9B86B07" w14:textId="2D0081EB" w:rsidR="00FA03DF" w:rsidRPr="004040EF" w:rsidRDefault="00FA03DF" w:rsidP="0062555B">
      <w:pPr>
        <w:pStyle w:val="PargrafodaLista"/>
        <w:keepNext w:val="0"/>
        <w:numPr>
          <w:ilvl w:val="0"/>
          <w:numId w:val="17"/>
        </w:numPr>
        <w:shd w:val="clear" w:color="auto" w:fill="auto"/>
        <w:tabs>
          <w:tab w:val="clear" w:pos="-12"/>
          <w:tab w:val="clear" w:pos="708"/>
        </w:tabs>
        <w:suppressAutoHyphens w:val="0"/>
        <w:overflowPunct/>
        <w:spacing w:before="120" w:after="120" w:line="276" w:lineRule="auto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62555B">
        <w:rPr>
          <w:rFonts w:ascii="Times New Roman" w:hAnsi="Times New Roman" w:cs="Times New Roman"/>
          <w:b/>
          <w:sz w:val="22"/>
          <w:szCs w:val="22"/>
        </w:rPr>
        <w:t>SEXTA</w:t>
      </w:r>
      <w:r w:rsidRPr="004040EF">
        <w:rPr>
          <w:rFonts w:ascii="Times New Roman" w:hAnsi="Times New Roman" w:cs="Times New Roman"/>
          <w:b/>
          <w:sz w:val="22"/>
          <w:szCs w:val="22"/>
        </w:rPr>
        <w:t xml:space="preserve"> – FORO</w:t>
      </w:r>
    </w:p>
    <w:p w14:paraId="4493264F" w14:textId="77777777" w:rsidR="0088631B" w:rsidRDefault="00FA03DF" w:rsidP="0062555B">
      <w:pPr>
        <w:keepNext w:val="0"/>
        <w:numPr>
          <w:ilvl w:val="1"/>
          <w:numId w:val="17"/>
        </w:numPr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ind w:left="0" w:firstLine="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88631B">
        <w:rPr>
          <w:rFonts w:ascii="Times New Roman" w:hAnsi="Times New Roman" w:cs="Times New Roman"/>
          <w:sz w:val="22"/>
          <w:szCs w:val="22"/>
        </w:rPr>
        <w:t>É eleito o Foro da ...... para dirimir os litígios que decorrerem da execução deste Termo de Contrato que não possam ser compostos pela conciliação, conforme art. 55, §2º da Lei nº 8.666/93.</w:t>
      </w:r>
    </w:p>
    <w:p w14:paraId="6FAEE499" w14:textId="77777777" w:rsidR="0088631B" w:rsidRDefault="0088631B" w:rsidP="0088631B">
      <w:pPr>
        <w:keepNext w:val="0"/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30A8D4CD" w14:textId="77777777" w:rsidR="0088631B" w:rsidRDefault="00FA03DF" w:rsidP="0088631B">
      <w:pPr>
        <w:keepNext w:val="0"/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 w:rsidRPr="0088631B">
        <w:rPr>
          <w:rFonts w:ascii="Times New Roman" w:hAnsi="Times New Roman" w:cs="Times New Roman"/>
          <w:sz w:val="22"/>
          <w:szCs w:val="22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14:paraId="0DB66CE0" w14:textId="77777777" w:rsidR="0088631B" w:rsidRDefault="0088631B" w:rsidP="0088631B">
      <w:pPr>
        <w:keepNext w:val="0"/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71C7558E" w14:textId="45FBA024" w:rsidR="00FA03DF" w:rsidRDefault="00FA03DF" w:rsidP="003F763C">
      <w:pPr>
        <w:keepNext w:val="0"/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jc w:val="right"/>
        <w:textAlignment w:val="auto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 xml:space="preserve">...........................................,  .......... </w:t>
      </w:r>
      <w:proofErr w:type="gramStart"/>
      <w:r w:rsidRPr="004040EF">
        <w:rPr>
          <w:rFonts w:ascii="Times New Roman" w:hAnsi="Times New Roman" w:cs="Times New Roman"/>
          <w:sz w:val="22"/>
          <w:szCs w:val="22"/>
        </w:rPr>
        <w:t>de</w:t>
      </w:r>
      <w:proofErr w:type="gramEnd"/>
      <w:r w:rsidRPr="004040EF">
        <w:rPr>
          <w:rFonts w:ascii="Times New Roman" w:hAnsi="Times New Roman" w:cs="Times New Roman"/>
          <w:sz w:val="22"/>
          <w:szCs w:val="22"/>
        </w:rPr>
        <w:t>.......................................... de 20.....</w:t>
      </w:r>
    </w:p>
    <w:p w14:paraId="613B6728" w14:textId="77777777" w:rsidR="003F763C" w:rsidRPr="004040EF" w:rsidRDefault="003F763C" w:rsidP="003F763C">
      <w:pPr>
        <w:keepNext w:val="0"/>
        <w:shd w:val="clear" w:color="auto" w:fill="auto"/>
        <w:tabs>
          <w:tab w:val="clear" w:pos="708"/>
        </w:tabs>
        <w:suppressAutoHyphens w:val="0"/>
        <w:overflowPunct/>
        <w:spacing w:before="120" w:after="120" w:line="276" w:lineRule="auto"/>
        <w:jc w:val="right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74B3FE6C" w14:textId="4E49172B" w:rsidR="00FA03DF" w:rsidRPr="004040EF" w:rsidRDefault="00FA03DF" w:rsidP="0088631B">
      <w:pPr>
        <w:spacing w:after="120" w:line="276" w:lineRule="auto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4040EF">
        <w:rPr>
          <w:rFonts w:ascii="Times New Roman" w:hAnsi="Times New Roman" w:cs="Times New Roman"/>
          <w:bCs/>
          <w:sz w:val="22"/>
          <w:szCs w:val="22"/>
        </w:rPr>
        <w:t>___</w:t>
      </w:r>
      <w:r w:rsidR="003F763C"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4040EF">
        <w:rPr>
          <w:rFonts w:ascii="Times New Roman" w:hAnsi="Times New Roman" w:cs="Times New Roman"/>
          <w:bCs/>
          <w:sz w:val="22"/>
          <w:szCs w:val="22"/>
        </w:rPr>
        <w:t>______________________</w:t>
      </w:r>
    </w:p>
    <w:p w14:paraId="38347BCE" w14:textId="0FD840A8" w:rsidR="00FA03DF" w:rsidRDefault="00FA03DF" w:rsidP="0088631B">
      <w:pPr>
        <w:spacing w:after="120" w:line="276" w:lineRule="auto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4040EF">
        <w:rPr>
          <w:rFonts w:ascii="Times New Roman" w:hAnsi="Times New Roman" w:cs="Times New Roman"/>
          <w:bCs/>
          <w:sz w:val="22"/>
          <w:szCs w:val="22"/>
        </w:rPr>
        <w:t>Responsável legal da CONTRATANTE</w:t>
      </w:r>
    </w:p>
    <w:p w14:paraId="76353722" w14:textId="77777777" w:rsidR="003F763C" w:rsidRPr="004040EF" w:rsidRDefault="003F763C" w:rsidP="0088631B">
      <w:pPr>
        <w:spacing w:after="120" w:line="276" w:lineRule="auto"/>
        <w:jc w:val="center"/>
        <w:rPr>
          <w:rFonts w:ascii="Times New Roman" w:hAnsi="Times New Roman" w:cs="Times New Roman"/>
          <w:bCs/>
          <w:sz w:val="22"/>
          <w:szCs w:val="22"/>
        </w:rPr>
      </w:pPr>
    </w:p>
    <w:p w14:paraId="507E705E" w14:textId="322D34C0" w:rsidR="00FA03DF" w:rsidRPr="004040EF" w:rsidRDefault="00FA03DF" w:rsidP="0088631B">
      <w:pPr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___</w:t>
      </w:r>
      <w:r w:rsidR="003F763C">
        <w:rPr>
          <w:rFonts w:ascii="Times New Roman" w:hAnsi="Times New Roman" w:cs="Times New Roman"/>
          <w:sz w:val="22"/>
          <w:szCs w:val="22"/>
        </w:rPr>
        <w:t>__________________</w:t>
      </w:r>
      <w:r w:rsidRPr="004040EF">
        <w:rPr>
          <w:rFonts w:ascii="Times New Roman" w:hAnsi="Times New Roman" w:cs="Times New Roman"/>
          <w:sz w:val="22"/>
          <w:szCs w:val="22"/>
        </w:rPr>
        <w:t>______________________</w:t>
      </w:r>
    </w:p>
    <w:p w14:paraId="1DA99A85" w14:textId="77777777" w:rsidR="00FA03DF" w:rsidRPr="004040EF" w:rsidRDefault="00FA03DF" w:rsidP="0088631B">
      <w:pPr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Responsável legal da CONTRATADA</w:t>
      </w:r>
    </w:p>
    <w:p w14:paraId="0E99A807" w14:textId="77777777" w:rsidR="00FA03DF" w:rsidRPr="004040EF" w:rsidRDefault="00FA03DF" w:rsidP="0088631B">
      <w:pPr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37CFC180" w14:textId="77777777" w:rsidR="00FA03DF" w:rsidRPr="004040EF" w:rsidRDefault="00FA03DF" w:rsidP="004040EF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83F24BE" w14:textId="77777777" w:rsidR="00FA03DF" w:rsidRPr="004040EF" w:rsidRDefault="00FA03DF" w:rsidP="004040EF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>TESTEMUNHAS:</w:t>
      </w:r>
    </w:p>
    <w:p w14:paraId="69714D4F" w14:textId="77777777" w:rsidR="00FA03DF" w:rsidRPr="004040EF" w:rsidRDefault="00FA03DF" w:rsidP="004040EF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 xml:space="preserve">1 – </w:t>
      </w:r>
    </w:p>
    <w:p w14:paraId="3AAFCA0F" w14:textId="77777777" w:rsidR="00FA03DF" w:rsidRPr="004040EF" w:rsidRDefault="00FA03DF" w:rsidP="004040EF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040EF">
        <w:rPr>
          <w:rFonts w:ascii="Times New Roman" w:hAnsi="Times New Roman" w:cs="Times New Roman"/>
          <w:sz w:val="22"/>
          <w:szCs w:val="22"/>
        </w:rPr>
        <w:t xml:space="preserve">2 - </w:t>
      </w:r>
    </w:p>
    <w:p w14:paraId="04E76CAE" w14:textId="77777777" w:rsidR="00FA03DF" w:rsidRPr="004040EF" w:rsidRDefault="00FA03DF" w:rsidP="004040EF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D4110C6" w14:textId="77777777" w:rsidR="00FA03DF" w:rsidRPr="004040EF" w:rsidRDefault="00FA03DF" w:rsidP="004040EF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sectPr w:rsidR="00FA03DF" w:rsidRPr="004040EF" w:rsidSect="00D711B2">
      <w:headerReference w:type="default" r:id="rId11"/>
      <w:footerReference w:type="default" r:id="rId12"/>
      <w:pgSz w:w="11906" w:h="16838" w:code="9"/>
      <w:pgMar w:top="1418" w:right="1134" w:bottom="993" w:left="1701" w:header="709" w:footer="21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BF583" w14:textId="77777777" w:rsidR="009D52EC" w:rsidRDefault="009D52EC">
      <w:r>
        <w:separator/>
      </w:r>
    </w:p>
  </w:endnote>
  <w:endnote w:type="continuationSeparator" w:id="0">
    <w:p w14:paraId="1C72F931" w14:textId="77777777" w:rsidR="009D52EC" w:rsidRDefault="009D52EC">
      <w:r>
        <w:continuationSeparator/>
      </w:r>
    </w:p>
  </w:endnote>
  <w:endnote w:type="continuationNotice" w:id="1">
    <w:p w14:paraId="6B412845" w14:textId="77777777" w:rsidR="009D52EC" w:rsidRDefault="009D52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6"/>
        <w:szCs w:val="16"/>
      </w:rPr>
      <w:id w:val="1821074391"/>
      <w:docPartObj>
        <w:docPartGallery w:val="Page Numbers (Bottom of Page)"/>
        <w:docPartUnique/>
      </w:docPartObj>
    </w:sdtPr>
    <w:sdtEndPr/>
    <w:sdtContent>
      <w:p w14:paraId="266B51C0" w14:textId="39704BFB" w:rsidR="009D52EC" w:rsidRPr="00351B3F" w:rsidRDefault="009D52EC" w:rsidP="00351B3F">
        <w:pPr>
          <w:pStyle w:val="Cabealho"/>
          <w:rPr>
            <w:rFonts w:ascii="Times New Roman" w:hAnsi="Times New Roman" w:cs="Times New Roman"/>
            <w:sz w:val="16"/>
            <w:szCs w:val="16"/>
          </w:rPr>
        </w:pPr>
      </w:p>
      <w:p w14:paraId="7E2BEF4A" w14:textId="77777777" w:rsidR="009D52EC" w:rsidRPr="00351B3F" w:rsidRDefault="009D52EC" w:rsidP="00351B3F">
        <w:pPr>
          <w:pStyle w:val="Cabealho"/>
          <w:pBdr>
            <w:top w:val="single" w:sz="12" w:space="1" w:color="auto"/>
          </w:pBdr>
          <w:jc w:val="center"/>
          <w:rPr>
            <w:rFonts w:ascii="Times New Roman" w:hAnsi="Times New Roman" w:cs="Times New Roman"/>
            <w:sz w:val="16"/>
            <w:szCs w:val="16"/>
          </w:rPr>
        </w:pPr>
        <w:r w:rsidRPr="00351B3F">
          <w:rPr>
            <w:rFonts w:ascii="Times New Roman" w:hAnsi="Times New Roman" w:cs="Times New Roman"/>
            <w:sz w:val="16"/>
            <w:szCs w:val="16"/>
          </w:rPr>
          <w:t>Av. Presidente Dutra, 2374 - Centro</w:t>
        </w:r>
      </w:p>
      <w:p w14:paraId="7687E117" w14:textId="1F675F78" w:rsidR="009D52EC" w:rsidRDefault="009D52EC" w:rsidP="00351B3F">
        <w:pPr>
          <w:pStyle w:val="Cabealho"/>
          <w:pBdr>
            <w:top w:val="single" w:sz="12" w:space="1" w:color="auto"/>
          </w:pBdr>
          <w:jc w:val="center"/>
          <w:rPr>
            <w:rFonts w:ascii="Times New Roman" w:hAnsi="Times New Roman" w:cs="Times New Roman"/>
            <w:sz w:val="16"/>
            <w:szCs w:val="16"/>
          </w:rPr>
        </w:pPr>
        <w:proofErr w:type="spellStart"/>
        <w:r w:rsidRPr="00351B3F">
          <w:rPr>
            <w:rFonts w:ascii="Times New Roman" w:hAnsi="Times New Roman" w:cs="Times New Roman"/>
            <w:sz w:val="16"/>
            <w:szCs w:val="16"/>
          </w:rPr>
          <w:t>Tel</w:t>
        </w:r>
        <w:proofErr w:type="spellEnd"/>
        <w:r w:rsidRPr="00351B3F">
          <w:rPr>
            <w:rFonts w:ascii="Times New Roman" w:hAnsi="Times New Roman" w:cs="Times New Roman"/>
            <w:sz w:val="16"/>
            <w:szCs w:val="16"/>
          </w:rPr>
          <w:t>: (69) 3229-8870 – CEP – 76.801-034 – Porto Velho/RO</w:t>
        </w:r>
      </w:p>
      <w:p w14:paraId="5BC63C42" w14:textId="7F3153EF" w:rsidR="00F308F9" w:rsidRPr="00351B3F" w:rsidRDefault="005018CE" w:rsidP="00351B3F">
        <w:pPr>
          <w:pStyle w:val="Cabealho"/>
          <w:pBdr>
            <w:top w:val="single" w:sz="12" w:space="1" w:color="auto"/>
          </w:pBdr>
          <w:jc w:val="center"/>
          <w:rPr>
            <w:rFonts w:ascii="Times New Roman" w:hAnsi="Times New Roman" w:cs="Times New Roman"/>
            <w:sz w:val="16"/>
            <w:szCs w:val="16"/>
          </w:rPr>
        </w:pPr>
        <w:hyperlink r:id="rId1" w:history="1">
          <w:r w:rsidR="00F308F9" w:rsidRPr="00592BEF">
            <w:rPr>
              <w:rStyle w:val="Hyperlink"/>
              <w:rFonts w:ascii="Times New Roman" w:hAnsi="Times New Roman" w:cs="Times New Roman"/>
              <w:sz w:val="16"/>
              <w:szCs w:val="16"/>
            </w:rPr>
            <w:t>licitac@crcro.org.br</w:t>
          </w:r>
        </w:hyperlink>
        <w:r w:rsidR="00F308F9">
          <w:rPr>
            <w:rFonts w:ascii="Times New Roman" w:hAnsi="Times New Roman" w:cs="Times New Roman"/>
            <w:sz w:val="16"/>
            <w:szCs w:val="16"/>
          </w:rPr>
          <w:t xml:space="preserve">   </w:t>
        </w:r>
        <w:r w:rsidR="00281A9E">
          <w:rPr>
            <w:rFonts w:ascii="Times New Roman" w:hAnsi="Times New Roman" w:cs="Times New Roman"/>
            <w:sz w:val="16"/>
            <w:szCs w:val="16"/>
          </w:rPr>
          <w:t xml:space="preserve">- </w:t>
        </w:r>
        <w:r w:rsidR="00F308F9">
          <w:rPr>
            <w:rFonts w:ascii="Times New Roman" w:hAnsi="Times New Roman" w:cs="Times New Roman"/>
            <w:sz w:val="16"/>
            <w:szCs w:val="16"/>
          </w:rPr>
          <w:t xml:space="preserve"> </w:t>
        </w:r>
        <w:hyperlink r:id="rId2" w:history="1">
          <w:r w:rsidR="00F308F9" w:rsidRPr="00592BEF">
            <w:rPr>
              <w:rStyle w:val="Hyperlink"/>
              <w:rFonts w:ascii="Times New Roman" w:hAnsi="Times New Roman" w:cs="Times New Roman"/>
              <w:sz w:val="16"/>
              <w:szCs w:val="16"/>
            </w:rPr>
            <w:t>https://crcro.org.br/</w:t>
          </w:r>
        </w:hyperlink>
        <w:r w:rsidR="00F308F9">
          <w:rPr>
            <w:rFonts w:ascii="Times New Roman" w:hAnsi="Times New Roman" w:cs="Times New Roman"/>
            <w:sz w:val="16"/>
            <w:szCs w:val="16"/>
          </w:rPr>
          <w:t xml:space="preserve"> </w:t>
        </w:r>
      </w:p>
      <w:p w14:paraId="52B235D7" w14:textId="77777777" w:rsidR="009D52EC" w:rsidRPr="00351B3F" w:rsidRDefault="009D52EC" w:rsidP="00351B3F">
        <w:pPr>
          <w:pStyle w:val="Rodap"/>
          <w:keepNext w:val="0"/>
          <w:jc w:val="right"/>
          <w:rPr>
            <w:rFonts w:ascii="Times New Roman" w:hAnsi="Times New Roman" w:cs="Times New Roman"/>
            <w:sz w:val="16"/>
            <w:szCs w:val="16"/>
          </w:rPr>
        </w:pPr>
      </w:p>
      <w:p w14:paraId="51185B70" w14:textId="153FA273" w:rsidR="009D52EC" w:rsidRPr="00351B3F" w:rsidRDefault="005018CE" w:rsidP="00351B3F">
        <w:pPr>
          <w:pStyle w:val="Rodap"/>
          <w:keepNext w:val="0"/>
          <w:jc w:val="right"/>
          <w:rPr>
            <w:rFonts w:ascii="Times New Roman" w:hAnsi="Times New Roman" w:cs="Times New Roman"/>
            <w:sz w:val="16"/>
            <w:szCs w:val="16"/>
          </w:rPr>
        </w:pPr>
        <w:r>
          <w:rPr>
            <w:rFonts w:ascii="Times New Roman" w:hAnsi="Times New Roman" w:cs="Times New Roman"/>
            <w:noProof/>
            <w:sz w:val="16"/>
            <w:szCs w:val="16"/>
          </w:rPr>
          <w:pict w14:anchorId="122C100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4259476" o:spid="_x0000_s1025" type="#_x0000_t136" style="position:absolute;left:0;text-align:left;margin-left:0;margin-top:0;width:447.55pt;height:191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INUTA"/>
              <w10:wrap anchorx="margin" anchory="margin"/>
            </v:shape>
          </w:pict>
        </w:r>
        <w:r w:rsidR="009D52EC" w:rsidRPr="00351B3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9D52EC" w:rsidRPr="00351B3F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="009D52EC" w:rsidRPr="00351B3F">
          <w:rPr>
            <w:rFonts w:ascii="Times New Roman" w:hAnsi="Times New Roman" w:cs="Times New Roman"/>
            <w:sz w:val="16"/>
            <w:szCs w:val="16"/>
          </w:rPr>
          <w:fldChar w:fldCharType="separate"/>
        </w:r>
        <w:r>
          <w:rPr>
            <w:rFonts w:ascii="Times New Roman" w:hAnsi="Times New Roman" w:cs="Times New Roman"/>
            <w:noProof/>
            <w:sz w:val="16"/>
            <w:szCs w:val="16"/>
          </w:rPr>
          <w:t>5</w:t>
        </w:r>
        <w:r w:rsidR="009D52EC" w:rsidRPr="00351B3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02912" w14:textId="77777777" w:rsidR="009D52EC" w:rsidRDefault="009D52EC">
      <w:r>
        <w:separator/>
      </w:r>
    </w:p>
  </w:footnote>
  <w:footnote w:type="continuationSeparator" w:id="0">
    <w:p w14:paraId="2D80DBF5" w14:textId="77777777" w:rsidR="009D52EC" w:rsidRDefault="009D52EC">
      <w:r>
        <w:continuationSeparator/>
      </w:r>
    </w:p>
  </w:footnote>
  <w:footnote w:type="continuationNotice" w:id="1">
    <w:p w14:paraId="16588AF0" w14:textId="77777777" w:rsidR="009D52EC" w:rsidRDefault="009D52E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ADADD" w14:textId="0C7AD858" w:rsidR="009D52EC" w:rsidRDefault="009D52EC" w:rsidP="00351B3F">
    <w:pPr>
      <w:pStyle w:val="Cabealho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 w:rsidR="00D43033">
      <w:rPr>
        <w:rFonts w:ascii="Arial" w:hAnsi="Arial" w:cs="Arial"/>
        <w:color w:val="000000"/>
        <w:sz w:val="16"/>
        <w:szCs w:val="16"/>
      </w:rPr>
      <w:fldChar w:fldCharType="begin"/>
    </w:r>
    <w:r w:rsidR="00D43033">
      <w:rPr>
        <w:rFonts w:ascii="Arial" w:hAnsi="Arial" w:cs="Arial"/>
        <w:color w:val="000000"/>
        <w:sz w:val="16"/>
        <w:szCs w:val="16"/>
      </w:rPr>
      <w:instrText xml:space="preserve"> INCLUDEPICTURE  "cid:image001.jpg@01D1371A.CD514DB0" \* MERGEFORMATINET </w:instrText>
    </w:r>
    <w:r w:rsidR="00D43033">
      <w:rPr>
        <w:rFonts w:ascii="Arial" w:hAnsi="Arial" w:cs="Arial"/>
        <w:color w:val="000000"/>
        <w:sz w:val="16"/>
        <w:szCs w:val="16"/>
      </w:rPr>
      <w:fldChar w:fldCharType="separate"/>
    </w:r>
    <w:r w:rsidR="005018CE">
      <w:rPr>
        <w:rFonts w:ascii="Arial" w:hAnsi="Arial" w:cs="Arial"/>
        <w:color w:val="000000"/>
        <w:sz w:val="16"/>
        <w:szCs w:val="16"/>
      </w:rPr>
      <w:fldChar w:fldCharType="begin"/>
    </w:r>
    <w:r w:rsidR="005018CE">
      <w:rPr>
        <w:rFonts w:ascii="Arial" w:hAnsi="Arial" w:cs="Arial"/>
        <w:color w:val="000000"/>
        <w:sz w:val="16"/>
        <w:szCs w:val="16"/>
      </w:rPr>
      <w:instrText xml:space="preserve"> </w:instrText>
    </w:r>
    <w:r w:rsidR="005018CE">
      <w:rPr>
        <w:rFonts w:ascii="Arial" w:hAnsi="Arial" w:cs="Arial"/>
        <w:color w:val="000000"/>
        <w:sz w:val="16"/>
        <w:szCs w:val="16"/>
      </w:rPr>
      <w:instrText>INCLUDEPICTURE  "cid:image001.jpg@01D1371A.CD514DB0" \* MERGEFORMATINET</w:instrText>
    </w:r>
    <w:r w:rsidR="005018CE">
      <w:rPr>
        <w:rFonts w:ascii="Arial" w:hAnsi="Arial" w:cs="Arial"/>
        <w:color w:val="000000"/>
        <w:sz w:val="16"/>
        <w:szCs w:val="16"/>
      </w:rPr>
      <w:instrText xml:space="preserve"> </w:instrText>
    </w:r>
    <w:r w:rsidR="005018CE">
      <w:rPr>
        <w:rFonts w:ascii="Arial" w:hAnsi="Arial" w:cs="Arial"/>
        <w:color w:val="000000"/>
        <w:sz w:val="16"/>
        <w:szCs w:val="16"/>
      </w:rPr>
      <w:fldChar w:fldCharType="separate"/>
    </w:r>
    <w:r w:rsidR="005018CE">
      <w:rPr>
        <w:rFonts w:ascii="Arial" w:hAnsi="Arial" w:cs="Arial"/>
        <w:color w:val="000000"/>
        <w:sz w:val="16"/>
        <w:szCs w:val="16"/>
      </w:rPr>
      <w:pict w14:anchorId="1CE1B0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cid:image001.jpg@01D0D35D.0D28A090" style="width:134.25pt;height:57pt">
          <v:imagedata r:id="rId1" r:href="rId2"/>
        </v:shape>
      </w:pict>
    </w:r>
    <w:r w:rsidR="005018CE">
      <w:rPr>
        <w:rFonts w:ascii="Arial" w:hAnsi="Arial" w:cs="Arial"/>
        <w:color w:val="000000"/>
        <w:sz w:val="16"/>
        <w:szCs w:val="16"/>
      </w:rPr>
      <w:fldChar w:fldCharType="end"/>
    </w:r>
    <w:r w:rsidR="00D43033"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rFonts w:ascii="Arial" w:hAnsi="Arial" w:cs="Arial"/>
        <w:color w:val="000000"/>
        <w:sz w:val="16"/>
        <w:szCs w:val="16"/>
      </w:rPr>
      <w:fldChar w:fldCharType="end"/>
    </w:r>
    <w:r>
      <w:rPr>
        <w:noProof/>
      </w:rPr>
      <w:t xml:space="preserve">                                                                                            </w:t>
    </w:r>
    <w:r>
      <w:rPr>
        <w:noProof/>
      </w:rPr>
      <w:drawing>
        <wp:inline distT="0" distB="0" distL="0" distR="0" wp14:anchorId="64995055" wp14:editId="68ABC882">
          <wp:extent cx="847725" cy="809625"/>
          <wp:effectExtent l="0" t="0" r="9525" b="9525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BB1C2F" w14:textId="77777777" w:rsidR="009D52EC" w:rsidRDefault="009D52EC" w:rsidP="00351B3F">
    <w:pPr>
      <w:pStyle w:val="Cabealho"/>
      <w:pBdr>
        <w:bottom w:val="single" w:sz="12" w:space="1" w:color="auto"/>
      </w:pBdr>
      <w:rPr>
        <w:rFonts w:ascii="Arial" w:hAnsi="Arial" w:cs="Arial"/>
        <w:color w:val="000000"/>
        <w:sz w:val="16"/>
        <w:szCs w:val="16"/>
      </w:rPr>
    </w:pPr>
  </w:p>
  <w:p w14:paraId="1035375B" w14:textId="77777777" w:rsidR="009D52EC" w:rsidRPr="004C7E94" w:rsidRDefault="009D52EC" w:rsidP="00351B3F">
    <w:pPr>
      <w:pStyle w:val="Cabealho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92AAEAE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1" w15:restartNumberingAfterBreak="0">
    <w:nsid w:val="00000012"/>
    <w:multiLevelType w:val="multilevel"/>
    <w:tmpl w:val="9936370E"/>
    <w:name w:val="WWNum86"/>
    <w:lvl w:ilvl="0">
      <w:start w:val="12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19" w:hanging="43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77"/>
        </w:tabs>
        <w:ind w:left="1997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 w15:restartNumberingAfterBreak="0">
    <w:nsid w:val="02FF1CE3"/>
    <w:multiLevelType w:val="multilevel"/>
    <w:tmpl w:val="96D4D1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B75524"/>
    <w:multiLevelType w:val="multilevel"/>
    <w:tmpl w:val="170686C4"/>
    <w:lvl w:ilvl="0">
      <w:start w:val="1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4" w15:restartNumberingAfterBreak="0">
    <w:nsid w:val="073E7E40"/>
    <w:multiLevelType w:val="multilevel"/>
    <w:tmpl w:val="7C568C34"/>
    <w:lvl w:ilvl="0">
      <w:start w:val="3"/>
      <w:numFmt w:val="decimal"/>
      <w:suff w:val="space"/>
      <w:lvlText w:val="%1."/>
      <w:lvlJc w:val="left"/>
      <w:pPr>
        <w:ind w:left="1418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7A15581"/>
    <w:multiLevelType w:val="multilevel"/>
    <w:tmpl w:val="19D43680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70D6882"/>
    <w:multiLevelType w:val="multilevel"/>
    <w:tmpl w:val="6EA40392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9FB3847"/>
    <w:multiLevelType w:val="multilevel"/>
    <w:tmpl w:val="6090E8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A8B4379"/>
    <w:multiLevelType w:val="multilevel"/>
    <w:tmpl w:val="E16EBCEC"/>
    <w:lvl w:ilvl="0">
      <w:start w:val="5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9A645D"/>
    <w:multiLevelType w:val="multilevel"/>
    <w:tmpl w:val="B7C6BBC0"/>
    <w:lvl w:ilvl="0">
      <w:start w:val="1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0" w15:restartNumberingAfterBreak="0">
    <w:nsid w:val="30C81A75"/>
    <w:multiLevelType w:val="multilevel"/>
    <w:tmpl w:val="8D84A0DE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3402" w:firstLine="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50DA7DD7"/>
    <w:multiLevelType w:val="multilevel"/>
    <w:tmpl w:val="A538F9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7D3769D"/>
    <w:multiLevelType w:val="multilevel"/>
    <w:tmpl w:val="5F68A19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1DD361E"/>
    <w:multiLevelType w:val="multilevel"/>
    <w:tmpl w:val="9FF029F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55F4783"/>
    <w:multiLevelType w:val="multilevel"/>
    <w:tmpl w:val="22BE4DC0"/>
    <w:lvl w:ilvl="0">
      <w:start w:val="9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b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67F3263E"/>
    <w:multiLevelType w:val="multilevel"/>
    <w:tmpl w:val="CFF0B14A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2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7A35034D"/>
    <w:multiLevelType w:val="multilevel"/>
    <w:tmpl w:val="B69C0A0C"/>
    <w:lvl w:ilvl="0">
      <w:start w:val="9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10"/>
  </w:num>
  <w:num w:numId="5">
    <w:abstractNumId w:val="15"/>
  </w:num>
  <w:num w:numId="6">
    <w:abstractNumId w:val="16"/>
  </w:num>
  <w:num w:numId="7">
    <w:abstractNumId w:val="6"/>
  </w:num>
  <w:num w:numId="8">
    <w:abstractNumId w:val="12"/>
  </w:num>
  <w:num w:numId="9">
    <w:abstractNumId w:val="4"/>
  </w:num>
  <w:num w:numId="10">
    <w:abstractNumId w:val="9"/>
  </w:num>
  <w:num w:numId="11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  <w:num w:numId="16">
    <w:abstractNumId w:val="8"/>
  </w:num>
  <w:num w:numId="17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131078" w:nlCheck="1" w:checkStyle="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846"/>
    <w:rsid w:val="00000AF2"/>
    <w:rsid w:val="00003DC8"/>
    <w:rsid w:val="00003F6F"/>
    <w:rsid w:val="00020A23"/>
    <w:rsid w:val="00030CA8"/>
    <w:rsid w:val="00033507"/>
    <w:rsid w:val="000352D3"/>
    <w:rsid w:val="0004400A"/>
    <w:rsid w:val="00045B84"/>
    <w:rsid w:val="0005054D"/>
    <w:rsid w:val="00053C2A"/>
    <w:rsid w:val="00075C8B"/>
    <w:rsid w:val="00091358"/>
    <w:rsid w:val="00091EE2"/>
    <w:rsid w:val="00092281"/>
    <w:rsid w:val="000A2CB5"/>
    <w:rsid w:val="000B02B7"/>
    <w:rsid w:val="000B0B20"/>
    <w:rsid w:val="000B79B0"/>
    <w:rsid w:val="000C0249"/>
    <w:rsid w:val="000C5568"/>
    <w:rsid w:val="000C633E"/>
    <w:rsid w:val="000D1118"/>
    <w:rsid w:val="000E0D10"/>
    <w:rsid w:val="000E1432"/>
    <w:rsid w:val="000E47C5"/>
    <w:rsid w:val="000F0DE8"/>
    <w:rsid w:val="000F48E2"/>
    <w:rsid w:val="00115488"/>
    <w:rsid w:val="001375A4"/>
    <w:rsid w:val="00147D80"/>
    <w:rsid w:val="001537E3"/>
    <w:rsid w:val="00156910"/>
    <w:rsid w:val="00161EFF"/>
    <w:rsid w:val="00167D07"/>
    <w:rsid w:val="00171034"/>
    <w:rsid w:val="001718F3"/>
    <w:rsid w:val="00180B67"/>
    <w:rsid w:val="00195DD6"/>
    <w:rsid w:val="001A4428"/>
    <w:rsid w:val="001B49B9"/>
    <w:rsid w:val="001C3DCE"/>
    <w:rsid w:val="001D050C"/>
    <w:rsid w:val="001E00F8"/>
    <w:rsid w:val="001E4BD9"/>
    <w:rsid w:val="001F3184"/>
    <w:rsid w:val="002021BF"/>
    <w:rsid w:val="00214DFA"/>
    <w:rsid w:val="00217516"/>
    <w:rsid w:val="00221185"/>
    <w:rsid w:val="00225D1E"/>
    <w:rsid w:val="00226332"/>
    <w:rsid w:val="0023164E"/>
    <w:rsid w:val="00235CA0"/>
    <w:rsid w:val="00236DFE"/>
    <w:rsid w:val="00237FDF"/>
    <w:rsid w:val="0024070C"/>
    <w:rsid w:val="002424C9"/>
    <w:rsid w:val="002437A3"/>
    <w:rsid w:val="002478CA"/>
    <w:rsid w:val="002541C7"/>
    <w:rsid w:val="002543B5"/>
    <w:rsid w:val="00281A9E"/>
    <w:rsid w:val="00294347"/>
    <w:rsid w:val="002960BC"/>
    <w:rsid w:val="002A0063"/>
    <w:rsid w:val="002A0E3B"/>
    <w:rsid w:val="002A162E"/>
    <w:rsid w:val="002C5B60"/>
    <w:rsid w:val="002C758F"/>
    <w:rsid w:val="002D4952"/>
    <w:rsid w:val="002E2954"/>
    <w:rsid w:val="002E414E"/>
    <w:rsid w:val="003041C3"/>
    <w:rsid w:val="00307ABB"/>
    <w:rsid w:val="00311883"/>
    <w:rsid w:val="00312DC1"/>
    <w:rsid w:val="003135DC"/>
    <w:rsid w:val="00317BC3"/>
    <w:rsid w:val="00325986"/>
    <w:rsid w:val="00326B82"/>
    <w:rsid w:val="003510AC"/>
    <w:rsid w:val="00351B3F"/>
    <w:rsid w:val="003522D0"/>
    <w:rsid w:val="00352543"/>
    <w:rsid w:val="003554A2"/>
    <w:rsid w:val="00356AC2"/>
    <w:rsid w:val="003672D0"/>
    <w:rsid w:val="00372BD7"/>
    <w:rsid w:val="00382451"/>
    <w:rsid w:val="00386203"/>
    <w:rsid w:val="00390427"/>
    <w:rsid w:val="00390D62"/>
    <w:rsid w:val="0039142E"/>
    <w:rsid w:val="003A2ED5"/>
    <w:rsid w:val="003A43A2"/>
    <w:rsid w:val="003A564E"/>
    <w:rsid w:val="003A596E"/>
    <w:rsid w:val="003A7D62"/>
    <w:rsid w:val="003B0B82"/>
    <w:rsid w:val="003B1B6E"/>
    <w:rsid w:val="003C08F7"/>
    <w:rsid w:val="003C1261"/>
    <w:rsid w:val="003C1C18"/>
    <w:rsid w:val="003C492B"/>
    <w:rsid w:val="003D0530"/>
    <w:rsid w:val="003D3499"/>
    <w:rsid w:val="003D5DD2"/>
    <w:rsid w:val="003D7DE4"/>
    <w:rsid w:val="003E32E6"/>
    <w:rsid w:val="003E3732"/>
    <w:rsid w:val="003E5D32"/>
    <w:rsid w:val="003F1687"/>
    <w:rsid w:val="003F39E8"/>
    <w:rsid w:val="003F763C"/>
    <w:rsid w:val="004001C8"/>
    <w:rsid w:val="004040EF"/>
    <w:rsid w:val="004238E9"/>
    <w:rsid w:val="00440DB9"/>
    <w:rsid w:val="004432FD"/>
    <w:rsid w:val="00445448"/>
    <w:rsid w:val="00446E0B"/>
    <w:rsid w:val="00447496"/>
    <w:rsid w:val="00447FA8"/>
    <w:rsid w:val="0045174B"/>
    <w:rsid w:val="00460E8B"/>
    <w:rsid w:val="00464C98"/>
    <w:rsid w:val="00471933"/>
    <w:rsid w:val="0047346C"/>
    <w:rsid w:val="004823EC"/>
    <w:rsid w:val="00483E66"/>
    <w:rsid w:val="00484D9F"/>
    <w:rsid w:val="004A1DED"/>
    <w:rsid w:val="004B64F5"/>
    <w:rsid w:val="004B6C55"/>
    <w:rsid w:val="004B6CA4"/>
    <w:rsid w:val="004C447A"/>
    <w:rsid w:val="004C65AD"/>
    <w:rsid w:val="004C7DD8"/>
    <w:rsid w:val="004D52B0"/>
    <w:rsid w:val="005000A6"/>
    <w:rsid w:val="00500E78"/>
    <w:rsid w:val="005018CE"/>
    <w:rsid w:val="00501ED2"/>
    <w:rsid w:val="00503783"/>
    <w:rsid w:val="00504124"/>
    <w:rsid w:val="00510182"/>
    <w:rsid w:val="00510916"/>
    <w:rsid w:val="00511126"/>
    <w:rsid w:val="00520B75"/>
    <w:rsid w:val="00522713"/>
    <w:rsid w:val="00524B89"/>
    <w:rsid w:val="0052574A"/>
    <w:rsid w:val="0052759B"/>
    <w:rsid w:val="00530EC4"/>
    <w:rsid w:val="00532638"/>
    <w:rsid w:val="005405F1"/>
    <w:rsid w:val="00552171"/>
    <w:rsid w:val="00557F26"/>
    <w:rsid w:val="005653E2"/>
    <w:rsid w:val="0057419C"/>
    <w:rsid w:val="00581604"/>
    <w:rsid w:val="00586D84"/>
    <w:rsid w:val="00587585"/>
    <w:rsid w:val="00596404"/>
    <w:rsid w:val="005A35C7"/>
    <w:rsid w:val="005B240E"/>
    <w:rsid w:val="005B38F0"/>
    <w:rsid w:val="005B55B2"/>
    <w:rsid w:val="005C3AD0"/>
    <w:rsid w:val="005C555B"/>
    <w:rsid w:val="005C6EE2"/>
    <w:rsid w:val="005D3BC2"/>
    <w:rsid w:val="005D4A4C"/>
    <w:rsid w:val="005E2AE4"/>
    <w:rsid w:val="005F1234"/>
    <w:rsid w:val="005F2397"/>
    <w:rsid w:val="005F380F"/>
    <w:rsid w:val="005F5338"/>
    <w:rsid w:val="005F56B2"/>
    <w:rsid w:val="0060190D"/>
    <w:rsid w:val="00604296"/>
    <w:rsid w:val="00612F51"/>
    <w:rsid w:val="0061377A"/>
    <w:rsid w:val="00616CBB"/>
    <w:rsid w:val="0062031E"/>
    <w:rsid w:val="0062048B"/>
    <w:rsid w:val="006204FB"/>
    <w:rsid w:val="006213C2"/>
    <w:rsid w:val="0062555B"/>
    <w:rsid w:val="006327E5"/>
    <w:rsid w:val="00635C6A"/>
    <w:rsid w:val="006378C1"/>
    <w:rsid w:val="006440B1"/>
    <w:rsid w:val="00652525"/>
    <w:rsid w:val="00657A30"/>
    <w:rsid w:val="00657CE1"/>
    <w:rsid w:val="00657EF1"/>
    <w:rsid w:val="0066165D"/>
    <w:rsid w:val="00667AEF"/>
    <w:rsid w:val="00681F8C"/>
    <w:rsid w:val="00682EFF"/>
    <w:rsid w:val="00683F91"/>
    <w:rsid w:val="00684822"/>
    <w:rsid w:val="0069666A"/>
    <w:rsid w:val="006A45BC"/>
    <w:rsid w:val="006A6D12"/>
    <w:rsid w:val="006B1BFD"/>
    <w:rsid w:val="006B6044"/>
    <w:rsid w:val="006C60F6"/>
    <w:rsid w:val="006E1754"/>
    <w:rsid w:val="006E4CB0"/>
    <w:rsid w:val="006F28FF"/>
    <w:rsid w:val="006F37CD"/>
    <w:rsid w:val="00710737"/>
    <w:rsid w:val="00710FF7"/>
    <w:rsid w:val="00711FCF"/>
    <w:rsid w:val="0072456C"/>
    <w:rsid w:val="00725399"/>
    <w:rsid w:val="00725CF9"/>
    <w:rsid w:val="00726E08"/>
    <w:rsid w:val="00730B10"/>
    <w:rsid w:val="00731684"/>
    <w:rsid w:val="00734AE7"/>
    <w:rsid w:val="00734B94"/>
    <w:rsid w:val="00737C2E"/>
    <w:rsid w:val="00744418"/>
    <w:rsid w:val="00752746"/>
    <w:rsid w:val="00756237"/>
    <w:rsid w:val="007630D6"/>
    <w:rsid w:val="00763C7B"/>
    <w:rsid w:val="00774934"/>
    <w:rsid w:val="00780D74"/>
    <w:rsid w:val="00784ADE"/>
    <w:rsid w:val="00785409"/>
    <w:rsid w:val="0079141A"/>
    <w:rsid w:val="007954C1"/>
    <w:rsid w:val="007A3187"/>
    <w:rsid w:val="007A67E3"/>
    <w:rsid w:val="007B251F"/>
    <w:rsid w:val="007B2E7A"/>
    <w:rsid w:val="007B3E08"/>
    <w:rsid w:val="007B3E9C"/>
    <w:rsid w:val="007C150C"/>
    <w:rsid w:val="007D1EA1"/>
    <w:rsid w:val="007D6248"/>
    <w:rsid w:val="007E2177"/>
    <w:rsid w:val="007E4C59"/>
    <w:rsid w:val="007E7CA8"/>
    <w:rsid w:val="007F7D42"/>
    <w:rsid w:val="008025B2"/>
    <w:rsid w:val="0081275A"/>
    <w:rsid w:val="00813B66"/>
    <w:rsid w:val="00816526"/>
    <w:rsid w:val="00823925"/>
    <w:rsid w:val="00823EC4"/>
    <w:rsid w:val="00825E6C"/>
    <w:rsid w:val="008266B6"/>
    <w:rsid w:val="00840951"/>
    <w:rsid w:val="00847300"/>
    <w:rsid w:val="00847EC9"/>
    <w:rsid w:val="00855DF8"/>
    <w:rsid w:val="00856AE6"/>
    <w:rsid w:val="0085770D"/>
    <w:rsid w:val="00870639"/>
    <w:rsid w:val="00873300"/>
    <w:rsid w:val="00874812"/>
    <w:rsid w:val="008749D9"/>
    <w:rsid w:val="008763B6"/>
    <w:rsid w:val="00881364"/>
    <w:rsid w:val="00885E92"/>
    <w:rsid w:val="0088631B"/>
    <w:rsid w:val="00890056"/>
    <w:rsid w:val="00892F25"/>
    <w:rsid w:val="00897314"/>
    <w:rsid w:val="008A0AA4"/>
    <w:rsid w:val="008B5C74"/>
    <w:rsid w:val="008B675C"/>
    <w:rsid w:val="008B75B6"/>
    <w:rsid w:val="008C626B"/>
    <w:rsid w:val="008D3702"/>
    <w:rsid w:val="008D5781"/>
    <w:rsid w:val="008E16FB"/>
    <w:rsid w:val="008E4A1A"/>
    <w:rsid w:val="008E4A25"/>
    <w:rsid w:val="008E57D1"/>
    <w:rsid w:val="008E6271"/>
    <w:rsid w:val="008F0A8E"/>
    <w:rsid w:val="00907558"/>
    <w:rsid w:val="00910A54"/>
    <w:rsid w:val="00925CC0"/>
    <w:rsid w:val="00927730"/>
    <w:rsid w:val="00927F5A"/>
    <w:rsid w:val="00950CF4"/>
    <w:rsid w:val="009511E0"/>
    <w:rsid w:val="00956DD0"/>
    <w:rsid w:val="009614DC"/>
    <w:rsid w:val="00973804"/>
    <w:rsid w:val="009753EC"/>
    <w:rsid w:val="009809A2"/>
    <w:rsid w:val="009A4B6A"/>
    <w:rsid w:val="009A4DE5"/>
    <w:rsid w:val="009B4E79"/>
    <w:rsid w:val="009B77AB"/>
    <w:rsid w:val="009B781A"/>
    <w:rsid w:val="009C0648"/>
    <w:rsid w:val="009C2B8A"/>
    <w:rsid w:val="009C6482"/>
    <w:rsid w:val="009D52EC"/>
    <w:rsid w:val="009E6F22"/>
    <w:rsid w:val="009F07ED"/>
    <w:rsid w:val="009F1512"/>
    <w:rsid w:val="009F6420"/>
    <w:rsid w:val="00A00D2B"/>
    <w:rsid w:val="00A00FED"/>
    <w:rsid w:val="00A0149C"/>
    <w:rsid w:val="00A01DC1"/>
    <w:rsid w:val="00A07545"/>
    <w:rsid w:val="00A155D4"/>
    <w:rsid w:val="00A202E9"/>
    <w:rsid w:val="00A20321"/>
    <w:rsid w:val="00A23DCC"/>
    <w:rsid w:val="00A26271"/>
    <w:rsid w:val="00A35F4E"/>
    <w:rsid w:val="00A40BA2"/>
    <w:rsid w:val="00A47BA9"/>
    <w:rsid w:val="00A54113"/>
    <w:rsid w:val="00A54C90"/>
    <w:rsid w:val="00A54FBB"/>
    <w:rsid w:val="00A5503A"/>
    <w:rsid w:val="00A66D28"/>
    <w:rsid w:val="00A67A74"/>
    <w:rsid w:val="00A730C8"/>
    <w:rsid w:val="00A75262"/>
    <w:rsid w:val="00A77660"/>
    <w:rsid w:val="00A8159B"/>
    <w:rsid w:val="00A84193"/>
    <w:rsid w:val="00A857A8"/>
    <w:rsid w:val="00A87D39"/>
    <w:rsid w:val="00A957B3"/>
    <w:rsid w:val="00AA2AA4"/>
    <w:rsid w:val="00AA4493"/>
    <w:rsid w:val="00AB0091"/>
    <w:rsid w:val="00AC0B96"/>
    <w:rsid w:val="00AC2BEF"/>
    <w:rsid w:val="00AC5648"/>
    <w:rsid w:val="00AC62AA"/>
    <w:rsid w:val="00AD6639"/>
    <w:rsid w:val="00AF05D6"/>
    <w:rsid w:val="00AF5469"/>
    <w:rsid w:val="00AF72D8"/>
    <w:rsid w:val="00B01F81"/>
    <w:rsid w:val="00B0422D"/>
    <w:rsid w:val="00B10810"/>
    <w:rsid w:val="00B1115A"/>
    <w:rsid w:val="00B11239"/>
    <w:rsid w:val="00B1464B"/>
    <w:rsid w:val="00B15E6A"/>
    <w:rsid w:val="00B21D63"/>
    <w:rsid w:val="00B3359C"/>
    <w:rsid w:val="00B36CF0"/>
    <w:rsid w:val="00B459B2"/>
    <w:rsid w:val="00B466F8"/>
    <w:rsid w:val="00B47466"/>
    <w:rsid w:val="00B51137"/>
    <w:rsid w:val="00B52792"/>
    <w:rsid w:val="00B5329C"/>
    <w:rsid w:val="00B54DCB"/>
    <w:rsid w:val="00B5620B"/>
    <w:rsid w:val="00B5658A"/>
    <w:rsid w:val="00B62B87"/>
    <w:rsid w:val="00B71D96"/>
    <w:rsid w:val="00B73958"/>
    <w:rsid w:val="00B73C71"/>
    <w:rsid w:val="00B76948"/>
    <w:rsid w:val="00B85983"/>
    <w:rsid w:val="00B8769E"/>
    <w:rsid w:val="00B93426"/>
    <w:rsid w:val="00B93475"/>
    <w:rsid w:val="00B946AE"/>
    <w:rsid w:val="00B9775C"/>
    <w:rsid w:val="00BA03EB"/>
    <w:rsid w:val="00BB6E68"/>
    <w:rsid w:val="00BC09A8"/>
    <w:rsid w:val="00BC74E0"/>
    <w:rsid w:val="00BD3BE3"/>
    <w:rsid w:val="00BE13FA"/>
    <w:rsid w:val="00BE2449"/>
    <w:rsid w:val="00BE7F4C"/>
    <w:rsid w:val="00C06917"/>
    <w:rsid w:val="00C1755B"/>
    <w:rsid w:val="00C22CC7"/>
    <w:rsid w:val="00C24075"/>
    <w:rsid w:val="00C34869"/>
    <w:rsid w:val="00C41722"/>
    <w:rsid w:val="00C43FC5"/>
    <w:rsid w:val="00C45F43"/>
    <w:rsid w:val="00C46991"/>
    <w:rsid w:val="00C53F93"/>
    <w:rsid w:val="00C54938"/>
    <w:rsid w:val="00C5707B"/>
    <w:rsid w:val="00C654DA"/>
    <w:rsid w:val="00C86E31"/>
    <w:rsid w:val="00C9608B"/>
    <w:rsid w:val="00CA07F9"/>
    <w:rsid w:val="00CA276B"/>
    <w:rsid w:val="00CA36F2"/>
    <w:rsid w:val="00CA49E7"/>
    <w:rsid w:val="00CA67E5"/>
    <w:rsid w:val="00CA725A"/>
    <w:rsid w:val="00CB65F2"/>
    <w:rsid w:val="00CC28AE"/>
    <w:rsid w:val="00CD0458"/>
    <w:rsid w:val="00CE4FFA"/>
    <w:rsid w:val="00CE5B7F"/>
    <w:rsid w:val="00CE7495"/>
    <w:rsid w:val="00CE7BAE"/>
    <w:rsid w:val="00CF2D4C"/>
    <w:rsid w:val="00D00846"/>
    <w:rsid w:val="00D023D9"/>
    <w:rsid w:val="00D05B89"/>
    <w:rsid w:val="00D14E39"/>
    <w:rsid w:val="00D308C2"/>
    <w:rsid w:val="00D355C5"/>
    <w:rsid w:val="00D43033"/>
    <w:rsid w:val="00D50CB2"/>
    <w:rsid w:val="00D53E78"/>
    <w:rsid w:val="00D711B2"/>
    <w:rsid w:val="00D75E97"/>
    <w:rsid w:val="00D76DB8"/>
    <w:rsid w:val="00D82EC6"/>
    <w:rsid w:val="00D85278"/>
    <w:rsid w:val="00D8722B"/>
    <w:rsid w:val="00D9191F"/>
    <w:rsid w:val="00D93479"/>
    <w:rsid w:val="00DA68A1"/>
    <w:rsid w:val="00DB0219"/>
    <w:rsid w:val="00DB1437"/>
    <w:rsid w:val="00DB3957"/>
    <w:rsid w:val="00DC0F09"/>
    <w:rsid w:val="00DC1DFC"/>
    <w:rsid w:val="00DD5913"/>
    <w:rsid w:val="00DD60B8"/>
    <w:rsid w:val="00DE772C"/>
    <w:rsid w:val="00DF2542"/>
    <w:rsid w:val="00DF4742"/>
    <w:rsid w:val="00DF5D5B"/>
    <w:rsid w:val="00DF6C2C"/>
    <w:rsid w:val="00E00213"/>
    <w:rsid w:val="00E11AE7"/>
    <w:rsid w:val="00E14766"/>
    <w:rsid w:val="00E23D01"/>
    <w:rsid w:val="00E25D03"/>
    <w:rsid w:val="00E26628"/>
    <w:rsid w:val="00E34B3A"/>
    <w:rsid w:val="00E34D9B"/>
    <w:rsid w:val="00E37286"/>
    <w:rsid w:val="00E3781E"/>
    <w:rsid w:val="00E403E0"/>
    <w:rsid w:val="00E45C60"/>
    <w:rsid w:val="00E50C09"/>
    <w:rsid w:val="00E675C7"/>
    <w:rsid w:val="00E71C36"/>
    <w:rsid w:val="00E72627"/>
    <w:rsid w:val="00E802FA"/>
    <w:rsid w:val="00E80A0F"/>
    <w:rsid w:val="00E85572"/>
    <w:rsid w:val="00E93103"/>
    <w:rsid w:val="00EA5C4F"/>
    <w:rsid w:val="00EA5D4B"/>
    <w:rsid w:val="00EA79D5"/>
    <w:rsid w:val="00EB2D4E"/>
    <w:rsid w:val="00EB7E76"/>
    <w:rsid w:val="00EC036E"/>
    <w:rsid w:val="00EC179D"/>
    <w:rsid w:val="00EC4479"/>
    <w:rsid w:val="00EC695E"/>
    <w:rsid w:val="00EE3A13"/>
    <w:rsid w:val="00EE6854"/>
    <w:rsid w:val="00EF3FAE"/>
    <w:rsid w:val="00EF4AAF"/>
    <w:rsid w:val="00F06811"/>
    <w:rsid w:val="00F15480"/>
    <w:rsid w:val="00F2643D"/>
    <w:rsid w:val="00F265E3"/>
    <w:rsid w:val="00F308F9"/>
    <w:rsid w:val="00F32477"/>
    <w:rsid w:val="00F37620"/>
    <w:rsid w:val="00F37BC9"/>
    <w:rsid w:val="00F411DF"/>
    <w:rsid w:val="00F41BF2"/>
    <w:rsid w:val="00F4270C"/>
    <w:rsid w:val="00F45D1D"/>
    <w:rsid w:val="00F47CC6"/>
    <w:rsid w:val="00F50B24"/>
    <w:rsid w:val="00F510B3"/>
    <w:rsid w:val="00F61A35"/>
    <w:rsid w:val="00F716B7"/>
    <w:rsid w:val="00F71FFD"/>
    <w:rsid w:val="00F808A0"/>
    <w:rsid w:val="00F82A83"/>
    <w:rsid w:val="00F83FE0"/>
    <w:rsid w:val="00F87216"/>
    <w:rsid w:val="00F9390C"/>
    <w:rsid w:val="00F96052"/>
    <w:rsid w:val="00F974C2"/>
    <w:rsid w:val="00FA03DF"/>
    <w:rsid w:val="00FA0F7D"/>
    <w:rsid w:val="00FA1115"/>
    <w:rsid w:val="00FA4F2D"/>
    <w:rsid w:val="00FA4FBA"/>
    <w:rsid w:val="00FA74F5"/>
    <w:rsid w:val="00FA7746"/>
    <w:rsid w:val="00FB1DAD"/>
    <w:rsid w:val="00FC182D"/>
    <w:rsid w:val="00FC3CB0"/>
    <w:rsid w:val="00FE236C"/>
    <w:rsid w:val="00FE34C2"/>
    <w:rsid w:val="00FE59A1"/>
    <w:rsid w:val="00FE633C"/>
    <w:rsid w:val="00FF5B10"/>
    <w:rsid w:val="0193D7E5"/>
    <w:rsid w:val="024078DA"/>
    <w:rsid w:val="036C5F2C"/>
    <w:rsid w:val="0511D157"/>
    <w:rsid w:val="0520EF0B"/>
    <w:rsid w:val="063668F6"/>
    <w:rsid w:val="078651FC"/>
    <w:rsid w:val="0D1BB44C"/>
    <w:rsid w:val="1249B7EB"/>
    <w:rsid w:val="132926C5"/>
    <w:rsid w:val="135AD120"/>
    <w:rsid w:val="1691C118"/>
    <w:rsid w:val="1764F070"/>
    <w:rsid w:val="178D5B66"/>
    <w:rsid w:val="183CF0B8"/>
    <w:rsid w:val="19733DD3"/>
    <w:rsid w:val="1ED0382D"/>
    <w:rsid w:val="1F6FCC30"/>
    <w:rsid w:val="1FFEA7A4"/>
    <w:rsid w:val="221E1ADB"/>
    <w:rsid w:val="234110F7"/>
    <w:rsid w:val="244E1F36"/>
    <w:rsid w:val="26E71322"/>
    <w:rsid w:val="2701BBCF"/>
    <w:rsid w:val="2B5CB754"/>
    <w:rsid w:val="2CE41E6C"/>
    <w:rsid w:val="2DCCFC28"/>
    <w:rsid w:val="2F7EF4F6"/>
    <w:rsid w:val="31D431B3"/>
    <w:rsid w:val="322B78EA"/>
    <w:rsid w:val="32EC8777"/>
    <w:rsid w:val="33EDD487"/>
    <w:rsid w:val="3466878E"/>
    <w:rsid w:val="34E5C65A"/>
    <w:rsid w:val="365304A7"/>
    <w:rsid w:val="39DE6FB2"/>
    <w:rsid w:val="3A612B6C"/>
    <w:rsid w:val="3A73173A"/>
    <w:rsid w:val="3C15D3EA"/>
    <w:rsid w:val="3D5415FC"/>
    <w:rsid w:val="3EB07F14"/>
    <w:rsid w:val="4017BF77"/>
    <w:rsid w:val="425A78EE"/>
    <w:rsid w:val="427791C7"/>
    <w:rsid w:val="435B39EC"/>
    <w:rsid w:val="455BF2C7"/>
    <w:rsid w:val="45D11C52"/>
    <w:rsid w:val="46235209"/>
    <w:rsid w:val="46B363B1"/>
    <w:rsid w:val="46BCBFE9"/>
    <w:rsid w:val="4C0EC979"/>
    <w:rsid w:val="4D9A2851"/>
    <w:rsid w:val="4DC55922"/>
    <w:rsid w:val="4DE849A2"/>
    <w:rsid w:val="5068B3AF"/>
    <w:rsid w:val="509F403A"/>
    <w:rsid w:val="55D9505D"/>
    <w:rsid w:val="56D0C33C"/>
    <w:rsid w:val="589774CA"/>
    <w:rsid w:val="597F26EA"/>
    <w:rsid w:val="5C84E0E3"/>
    <w:rsid w:val="5E498B79"/>
    <w:rsid w:val="5E509FCF"/>
    <w:rsid w:val="5EE7022C"/>
    <w:rsid w:val="6177C470"/>
    <w:rsid w:val="6282B687"/>
    <w:rsid w:val="63155B39"/>
    <w:rsid w:val="63514F31"/>
    <w:rsid w:val="66CB3DAD"/>
    <w:rsid w:val="696504BB"/>
    <w:rsid w:val="69E068C1"/>
    <w:rsid w:val="6AB9C9CF"/>
    <w:rsid w:val="6BE25E78"/>
    <w:rsid w:val="70E91B79"/>
    <w:rsid w:val="74CA8BC2"/>
    <w:rsid w:val="75460150"/>
    <w:rsid w:val="76D302A6"/>
    <w:rsid w:val="76DF9B0F"/>
    <w:rsid w:val="78875505"/>
    <w:rsid w:val="78A37C57"/>
    <w:rsid w:val="7C7D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E4B7E"/>
  <w15:docId w15:val="{7A36986E-BB9B-485C-9371-FF8ABF4F5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WenQuanYi Micro Hei" w:hAnsi="Liberation Serif" w:cs="Lohit Hindi"/>
        <w:sz w:val="24"/>
        <w:szCs w:val="24"/>
        <w:lang w:val="pt-BR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0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keepNext/>
      <w:shd w:val="clear" w:color="auto" w:fill="FFFFFF"/>
      <w:tabs>
        <w:tab w:val="left" w:pos="708"/>
      </w:tabs>
      <w:suppressAutoHyphens/>
      <w:overflowPunct w:val="0"/>
    </w:pPr>
    <w:rPr>
      <w:rFonts w:ascii="Ecofont_Spranq_eco_Sans" w:eastAsia="Times New Roman" w:hAnsi="Ecofont_Spranq_eco_Sans" w:cs="Tahoma"/>
      <w:color w:val="00000A"/>
      <w:lang w:eastAsia="pt-BR" w:bidi="ar-SA"/>
    </w:rPr>
  </w:style>
  <w:style w:type="paragraph" w:styleId="Ttulo1">
    <w:name w:val="heading 1"/>
    <w:basedOn w:val="Ttulo"/>
    <w:next w:val="Corpodotexto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next w:val="Corpodotexto"/>
    <w:pPr>
      <w:numPr>
        <w:ilvl w:val="1"/>
        <w:numId w:val="1"/>
      </w:numPr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Ttulo"/>
    <w:next w:val="Corpodotexto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character" w:customStyle="1" w:styleId="Ttulo2Char">
    <w:name w:val="Título 2 Char"/>
    <w:rPr>
      <w:b/>
      <w:color w:val="000000"/>
      <w:sz w:val="24"/>
    </w:rPr>
  </w:style>
  <w:style w:type="character" w:customStyle="1" w:styleId="normalchar1">
    <w:name w:val="normal__char1"/>
    <w:rPr>
      <w:rFonts w:ascii="Arial" w:hAnsi="Arial" w:cs="Arial"/>
      <w:strike w:val="0"/>
      <w:dstrike w:val="0"/>
      <w:sz w:val="24"/>
      <w:szCs w:val="24"/>
      <w:u w:val="none"/>
    </w:rPr>
  </w:style>
  <w:style w:type="character" w:customStyle="1" w:styleId="apple-style-span">
    <w:name w:val="apple-style-span"/>
    <w:basedOn w:val="Fontepargpadro"/>
  </w:style>
  <w:style w:type="character" w:customStyle="1" w:styleId="LinkdaInternet">
    <w:name w:val="Link da Internet"/>
    <w:rPr>
      <w:color w:val="000080"/>
      <w:u w:val="single"/>
      <w:lang w:val="en-US" w:eastAsia="en-US" w:bidi="en-US"/>
    </w:rPr>
  </w:style>
  <w:style w:type="character" w:customStyle="1" w:styleId="CitaoChar">
    <w:name w:val="Citação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cp0020corpodespachochar1">
    <w:name w:val="cp_0020corpodespacho__char1"/>
    <w:rPr>
      <w:rFonts w:ascii="Times New Roman" w:hAnsi="Times New Roman" w:cs="Times New Roman"/>
      <w:strike w:val="0"/>
      <w:dstrike w:val="0"/>
      <w:sz w:val="26"/>
      <w:szCs w:val="26"/>
      <w:u w:val="none"/>
    </w:rPr>
  </w:style>
  <w:style w:type="character" w:customStyle="1" w:styleId="em0020ementachar1">
    <w:name w:val="em_0020ementa__char1"/>
    <w:rPr>
      <w:rFonts w:ascii="Times New Roman" w:hAnsi="Times New Roman" w:cs="Times New Roman"/>
      <w:strike w:val="0"/>
      <w:dstrike w:val="0"/>
      <w:sz w:val="28"/>
      <w:szCs w:val="28"/>
      <w:u w:val="non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 w:val="0"/>
    </w:rPr>
  </w:style>
  <w:style w:type="character" w:customStyle="1" w:styleId="ListLabel3">
    <w:name w:val="ListLabel 3"/>
    <w:rPr>
      <w:rFonts w:eastAsia="Arial Unicode MS"/>
    </w:rPr>
  </w:style>
  <w:style w:type="character" w:customStyle="1" w:styleId="ListLabel4">
    <w:name w:val="ListLabel 4"/>
    <w:rPr>
      <w:rFonts w:cs="Arial"/>
      <w:i/>
      <w:color w:val="FF0000"/>
    </w:rPr>
  </w:style>
  <w:style w:type="character" w:customStyle="1" w:styleId="ListLabel5">
    <w:name w:val="ListLabel 5"/>
    <w:rPr>
      <w:color w:val="0000FF"/>
    </w:rPr>
  </w:style>
  <w:style w:type="character" w:customStyle="1" w:styleId="ListLabel6">
    <w:name w:val="ListLabel 6"/>
    <w:rPr>
      <w:b/>
      <w:i w:val="0"/>
    </w:rPr>
  </w:style>
  <w:style w:type="character" w:customStyle="1" w:styleId="ListLabel7">
    <w:name w:val="ListLabel 7"/>
    <w:rPr>
      <w:b/>
      <w:i w:val="0"/>
      <w:color w:val="00000A"/>
    </w:rPr>
  </w:style>
  <w:style w:type="character" w:customStyle="1" w:styleId="ListLabel8">
    <w:name w:val="ListLabel 8"/>
    <w:rPr>
      <w:b w:val="0"/>
      <w:i w:val="0"/>
    </w:rPr>
  </w:style>
  <w:style w:type="character" w:customStyle="1" w:styleId="ListLabel9">
    <w:name w:val="ListLabel 9"/>
    <w:rPr>
      <w:b w:val="0"/>
      <w:color w:val="00000A"/>
    </w:rPr>
  </w:style>
  <w:style w:type="character" w:customStyle="1" w:styleId="ListLabel10">
    <w:name w:val="ListLabel 10"/>
    <w:rPr>
      <w:b/>
    </w:rPr>
  </w:style>
  <w:style w:type="character" w:customStyle="1" w:styleId="ListLabel11">
    <w:name w:val="ListLabel 11"/>
    <w:rPr>
      <w:b w:val="0"/>
    </w:rPr>
  </w:style>
  <w:style w:type="character" w:customStyle="1" w:styleId="ListLabel12">
    <w:name w:val="ListLabel 12"/>
    <w:rPr>
      <w:b/>
    </w:rPr>
  </w:style>
  <w:style w:type="character" w:customStyle="1" w:styleId="ListLabel13">
    <w:name w:val="ListLabel 13"/>
    <w:rPr>
      <w:b w:val="0"/>
    </w:rPr>
  </w:style>
  <w:style w:type="character" w:customStyle="1" w:styleId="WWCharLFO2LVL1">
    <w:name w:val="WW_CharLFO2LVL1"/>
    <w:rPr>
      <w:b/>
    </w:rPr>
  </w:style>
  <w:style w:type="character" w:customStyle="1" w:styleId="WWCharLFO2LVL2">
    <w:name w:val="WW_CharLFO2LVL2"/>
    <w:rPr>
      <w:b w:val="0"/>
    </w:rPr>
  </w:style>
  <w:style w:type="character" w:customStyle="1" w:styleId="WWCharLFO2LVL3">
    <w:name w:val="WW_CharLFO2LVL3"/>
    <w:rPr>
      <w:b w:val="0"/>
    </w:rPr>
  </w:style>
  <w:style w:type="character" w:customStyle="1" w:styleId="WWCharLFO3LVL1">
    <w:name w:val="WW_CharLFO3LVL1"/>
    <w:rPr>
      <w:b/>
    </w:rPr>
  </w:style>
  <w:style w:type="character" w:customStyle="1" w:styleId="WWCharLFO3LVL2">
    <w:name w:val="WW_CharLFO3LVL2"/>
    <w:rPr>
      <w:b w:val="0"/>
    </w:rPr>
  </w:style>
  <w:style w:type="character" w:customStyle="1" w:styleId="WWCharLFO3LVL3">
    <w:name w:val="WW_CharLFO3LVL3"/>
    <w:rPr>
      <w:b w:val="0"/>
    </w:rPr>
  </w:style>
  <w:style w:type="character" w:customStyle="1" w:styleId="WWCharLFO4LVL1">
    <w:name w:val="WW_CharLFO4LVL1"/>
    <w:rPr>
      <w:b/>
    </w:rPr>
  </w:style>
  <w:style w:type="character" w:customStyle="1" w:styleId="WWCharLFO4LVL2">
    <w:name w:val="WW_CharLFO4LVL2"/>
    <w:rPr>
      <w:b w:val="0"/>
    </w:rPr>
  </w:style>
  <w:style w:type="character" w:customStyle="1" w:styleId="WWCharLFO4LVL3">
    <w:name w:val="WW_CharLFO4LVL3"/>
    <w:rPr>
      <w:b w:val="0"/>
    </w:rPr>
  </w:style>
  <w:style w:type="character" w:customStyle="1" w:styleId="CommentTextChar">
    <w:name w:val="Comment Text Char"/>
    <w:basedOn w:val="Fontepargpadro"/>
    <w:rPr>
      <w:rFonts w:cs="Mangal"/>
      <w:sz w:val="20"/>
      <w:szCs w:val="18"/>
    </w:rPr>
  </w:style>
  <w:style w:type="character" w:customStyle="1" w:styleId="CommentReference">
    <w:name w:val="Comment Reference"/>
    <w:basedOn w:val="Fontepargpadro"/>
    <w:rPr>
      <w:sz w:val="16"/>
      <w:szCs w:val="16"/>
    </w:rPr>
  </w:style>
  <w:style w:type="character" w:customStyle="1" w:styleId="QuoteChar">
    <w:name w:val="Quote Char"/>
    <w:basedOn w:val="Fontepargpadro"/>
    <w:link w:val="Citao1"/>
    <w:rPr>
      <w:rFonts w:ascii="Ecofont_Spranq_eco_Sans" w:eastAsia="Calibri" w:hAnsi="Ecofont_Spranq_eco_Sans" w:cs="Tahoma"/>
      <w:i/>
      <w:iCs/>
      <w:color w:val="000000"/>
      <w:sz w:val="20"/>
      <w:shd w:val="clear" w:color="auto" w:fill="FFFFCC"/>
      <w:lang w:eastAsia="en-US" w:bidi="ar-SA"/>
    </w:rPr>
  </w:style>
  <w:style w:type="character" w:customStyle="1" w:styleId="Manoel">
    <w:name w:val="Manoel"/>
    <w:qFormat/>
    <w:rPr>
      <w:rFonts w:ascii="Arial" w:hAnsi="Arial" w:cs="Arial"/>
      <w:color w:val="7030A0"/>
      <w:sz w:val="20"/>
    </w:rPr>
  </w:style>
  <w:style w:type="character" w:styleId="Hyperlink">
    <w:name w:val="Hyperlink"/>
    <w:basedOn w:val="Fontepargpadro"/>
    <w:rPr>
      <w:color w:val="0563C1"/>
      <w:u w:val="single"/>
    </w:rPr>
  </w:style>
  <w:style w:type="paragraph" w:styleId="Ttulo">
    <w:name w:val="Title"/>
    <w:basedOn w:val="Normal"/>
    <w:next w:val="Corpodotexto"/>
    <w:pPr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customStyle="1" w:styleId="Corpodotexto">
    <w:name w:val="Corpo do texto"/>
    <w:basedOn w:val="Normal"/>
    <w:pPr>
      <w:spacing w:after="120"/>
    </w:pPr>
  </w:style>
  <w:style w:type="paragraph" w:customStyle="1" w:styleId="LO-Normal">
    <w:name w:val="LO-Normal"/>
    <w:pPr>
      <w:keepNext/>
      <w:widowControl w:val="0"/>
      <w:shd w:val="clear" w:color="auto" w:fill="FFFFFF"/>
      <w:suppressAutoHyphens/>
    </w:pPr>
  </w:style>
  <w:style w:type="paragraph" w:styleId="Lista">
    <w:name w:val="List"/>
    <w:basedOn w:val="Corpodotexto"/>
    <w:rPr>
      <w:rFonts w:cs="Lohit Hindi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styleId="PargrafodaLista">
    <w:name w:val="List Paragraph"/>
    <w:aliases w:val="Lista Paragrafo em Preto,Texto,Corpo Texto,List Paragraph2"/>
    <w:basedOn w:val="Normal"/>
    <w:link w:val="PargrafodaListaChar"/>
    <w:uiPriority w:val="1"/>
    <w:qFormat/>
    <w:pPr>
      <w:tabs>
        <w:tab w:val="left" w:pos="-12"/>
      </w:tabs>
      <w:ind w:left="720"/>
    </w:pPr>
  </w:style>
  <w:style w:type="paragraph" w:styleId="NormalWeb">
    <w:name w:val="Normal (Web)"/>
    <w:basedOn w:val="Normal"/>
    <w:uiPriority w:val="99"/>
    <w:pPr>
      <w:spacing w:before="28" w:after="28"/>
    </w:pPr>
    <w:rPr>
      <w:rFonts w:ascii="Times New Roman" w:hAnsi="Times New Roman" w:cs="Times New Roman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paragraph" w:customStyle="1" w:styleId="Nvel2">
    <w:name w:val="Nível 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</w:pPr>
    <w:rPr>
      <w:rFonts w:ascii="Ecofont_Spranq_eco_Sans" w:hAnsi="Ecofont_Spranq_eco_Sans" w:cs="Times New Roman"/>
      <w:sz w:val="20"/>
      <w:szCs w:val="20"/>
    </w:rPr>
  </w:style>
  <w:style w:type="paragraph" w:styleId="Citao">
    <w:name w:val="Quote"/>
    <w:basedOn w:val="Normal"/>
    <w:uiPriority w:val="29"/>
    <w:qFormat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Commarcadores5">
    <w:name w:val="List Bullet 5"/>
    <w:basedOn w:val="Normal"/>
  </w:style>
  <w:style w:type="paragraph" w:customStyle="1" w:styleId="citao2">
    <w:name w:val="citação 2"/>
    <w:basedOn w:val="Citao"/>
    <w:qFormat/>
    <w:rPr>
      <w:szCs w:val="20"/>
    </w:rPr>
  </w:style>
  <w:style w:type="paragraph" w:styleId="Cabealho">
    <w:name w:val="header"/>
    <w:basedOn w:val="Normal"/>
    <w:pPr>
      <w:suppressLineNumbers/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suppressLineNumbers/>
      <w:tabs>
        <w:tab w:val="center" w:pos="4252"/>
        <w:tab w:val="right" w:pos="8504"/>
      </w:tabs>
    </w:pPr>
  </w:style>
  <w:style w:type="paragraph" w:customStyle="1" w:styleId="em0020ementa">
    <w:name w:val="em_0020ementa"/>
    <w:basedOn w:val="Normal"/>
    <w:pPr>
      <w:tabs>
        <w:tab w:val="left" w:pos="-3452"/>
      </w:tabs>
      <w:ind w:left="416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ommentText">
    <w:name w:val="Comment Text"/>
    <w:basedOn w:val="LO-Normal"/>
    <w:rPr>
      <w:rFonts w:cs="Mangal"/>
      <w:sz w:val="20"/>
      <w:szCs w:val="18"/>
    </w:rPr>
  </w:style>
  <w:style w:type="paragraph" w:customStyle="1" w:styleId="Citaes">
    <w:name w:val="Citações"/>
    <w:basedOn w:val="Normal"/>
    <w:pPr>
      <w:spacing w:after="283"/>
      <w:ind w:left="567" w:right="567"/>
    </w:pPr>
  </w:style>
  <w:style w:type="paragraph" w:customStyle="1" w:styleId="Ttulododocumento">
    <w:name w:val="Título do documento"/>
    <w:basedOn w:val="Ttulo"/>
    <w:next w:val="Corpodotexto"/>
    <w:pPr>
      <w:jc w:val="center"/>
    </w:pPr>
    <w:rPr>
      <w:b/>
      <w:bCs/>
      <w:sz w:val="56"/>
      <w:szCs w:val="56"/>
    </w:rPr>
  </w:style>
  <w:style w:type="paragraph" w:styleId="Subttulo">
    <w:name w:val="Subtitle"/>
    <w:basedOn w:val="Ttulo"/>
    <w:next w:val="Corpodotexto"/>
    <w:pPr>
      <w:spacing w:before="60"/>
      <w:jc w:val="center"/>
    </w:pPr>
    <w:rPr>
      <w:sz w:val="36"/>
      <w:szCs w:val="36"/>
    </w:rPr>
  </w:style>
  <w:style w:type="paragraph" w:customStyle="1" w:styleId="PADRO">
    <w:name w:val="PADRÃO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hAnsi="Ecofont_Spranq_eco_Sans"/>
      <w:sz w:val="20"/>
    </w:rPr>
  </w:style>
  <w:style w:type="paragraph" w:customStyle="1" w:styleId="Linhahorizontal">
    <w:name w:val="Linha horizontal"/>
    <w:basedOn w:val="Normal"/>
    <w:next w:val="Corpodotexto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styleId="Textodecomentrio">
    <w:name w:val="annotation text"/>
    <w:basedOn w:val="Normal"/>
    <w:link w:val="TextodecomentrioChar"/>
    <w:uiPriority w:val="99"/>
    <w:unhideWhenUsed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Pr>
      <w:rFonts w:ascii="Ecofont_Spranq_eco_Sans" w:eastAsia="Times New Roman" w:hAnsi="Ecofont_Spranq_eco_Sans" w:cs="Tahoma"/>
      <w:color w:val="00000A"/>
      <w:sz w:val="20"/>
      <w:szCs w:val="20"/>
      <w:shd w:val="clear" w:color="auto" w:fill="FFFFFF"/>
      <w:lang w:eastAsia="pt-BR" w:bidi="ar-SA"/>
    </w:rPr>
  </w:style>
  <w:style w:type="character" w:styleId="Refdecomentrio">
    <w:name w:val="annotation reference"/>
    <w:basedOn w:val="Fontepargpadro"/>
    <w:uiPriority w:val="99"/>
    <w:unhideWhenUsed/>
    <w:rPr>
      <w:sz w:val="16"/>
      <w:szCs w:val="16"/>
    </w:rPr>
  </w:style>
  <w:style w:type="paragraph" w:styleId="Corpodetexto">
    <w:name w:val="Body Text"/>
    <w:basedOn w:val="Normal"/>
    <w:link w:val="CorpodetextoChar"/>
    <w:rsid w:val="00CB65F2"/>
    <w:pPr>
      <w:keepNext w:val="0"/>
      <w:widowControl w:val="0"/>
      <w:shd w:val="clear" w:color="auto" w:fill="auto"/>
      <w:tabs>
        <w:tab w:val="clear" w:pos="708"/>
      </w:tabs>
      <w:overflowPunct/>
      <w:spacing w:after="120"/>
      <w:textAlignment w:val="auto"/>
    </w:pPr>
    <w:rPr>
      <w:rFonts w:ascii="Times New Roman" w:eastAsia="Arial Unicode MS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CB65F2"/>
    <w:rPr>
      <w:rFonts w:ascii="Times New Roman" w:eastAsia="Arial Unicode MS" w:hAnsi="Times New Roman" w:cs="Times New Roman"/>
      <w:szCs w:val="20"/>
      <w:lang w:eastAsia="pt-BR" w:bidi="ar-SA"/>
    </w:rPr>
  </w:style>
  <w:style w:type="table" w:styleId="Tabelacomgrade">
    <w:name w:val="Table Grid"/>
    <w:basedOn w:val="Tabelanormal"/>
    <w:uiPriority w:val="39"/>
    <w:rsid w:val="00784A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link w:val="Nivel2Char"/>
    <w:qFormat/>
    <w:rsid w:val="00464C98"/>
    <w:pPr>
      <w:numPr>
        <w:ilvl w:val="1"/>
        <w:numId w:val="2"/>
      </w:numPr>
      <w:spacing w:before="120" w:after="120" w:line="276" w:lineRule="auto"/>
      <w:jc w:val="both"/>
      <w:textAlignment w:val="auto"/>
    </w:pPr>
    <w:rPr>
      <w:rFonts w:ascii="Ecofont_Spranq_eco_Sans" w:eastAsia="Arial Unicode MS" w:hAnsi="Ecofont_Spranq_eco_Sans" w:cs="Times New Roman"/>
      <w:sz w:val="20"/>
      <w:szCs w:val="20"/>
      <w:lang w:eastAsia="pt-BR" w:bidi="ar-SA"/>
    </w:rPr>
  </w:style>
  <w:style w:type="paragraph" w:customStyle="1" w:styleId="Nivel1">
    <w:name w:val="Nivel 1"/>
    <w:basedOn w:val="Nivel2"/>
    <w:next w:val="Nivel2"/>
    <w:qFormat/>
    <w:rsid w:val="00464C98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464C98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464C98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464C98"/>
    <w:pPr>
      <w:numPr>
        <w:ilvl w:val="4"/>
      </w:numPr>
      <w:tabs>
        <w:tab w:val="num" w:pos="360"/>
      </w:tabs>
      <w:ind w:left="2496" w:hanging="1080"/>
    </w:pPr>
  </w:style>
  <w:style w:type="character" w:customStyle="1" w:styleId="Nivel4Char">
    <w:name w:val="Nivel 4 Char"/>
    <w:basedOn w:val="Fontepargpadro"/>
    <w:link w:val="Nivel4"/>
    <w:rsid w:val="00464C98"/>
    <w:rPr>
      <w:rFonts w:ascii="Ecofont_Spranq_eco_Sans" w:eastAsia="Arial Unicode MS" w:hAnsi="Ecofont_Spranq_eco_Sans" w:cs="Arial"/>
      <w:sz w:val="20"/>
      <w:szCs w:val="20"/>
      <w:lang w:eastAsia="pt-BR" w:bidi="ar-SA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60190D"/>
    <w:pPr>
      <w:keepNext w:val="0"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tabs>
        <w:tab w:val="clear" w:pos="708"/>
      </w:tabs>
      <w:suppressAutoHyphens w:val="0"/>
      <w:overflowPunct/>
      <w:spacing w:before="120"/>
      <w:jc w:val="both"/>
      <w:textAlignment w:val="auto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60190D"/>
    <w:rPr>
      <w:rFonts w:ascii="Ecofont_Spranq_eco_Sans" w:eastAsia="Calibri" w:hAnsi="Ecofont_Spranq_eco_Sans" w:cs="Tahoma"/>
      <w:i/>
      <w:iCs/>
      <w:color w:val="000000"/>
      <w:sz w:val="20"/>
      <w:shd w:val="clear" w:color="auto" w:fill="FFFFCC"/>
      <w:lang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A2ED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A2ED5"/>
    <w:rPr>
      <w:rFonts w:ascii="Ecofont_Spranq_eco_Sans" w:eastAsia="Times New Roman" w:hAnsi="Ecofont_Spranq_eco_Sans" w:cs="Tahoma"/>
      <w:b/>
      <w:bCs/>
      <w:color w:val="00000A"/>
      <w:sz w:val="20"/>
      <w:szCs w:val="20"/>
      <w:shd w:val="clear" w:color="auto" w:fill="FFFFFF"/>
      <w:lang w:eastAsia="pt-BR" w:bidi="ar-SA"/>
    </w:rPr>
  </w:style>
  <w:style w:type="character" w:customStyle="1" w:styleId="Nivel2Char">
    <w:name w:val="Nivel 2 Char"/>
    <w:basedOn w:val="Fontepargpadro"/>
    <w:link w:val="Nivel2"/>
    <w:rsid w:val="001375A4"/>
    <w:rPr>
      <w:rFonts w:ascii="Ecofont_Spranq_eco_Sans" w:eastAsia="Arial Unicode MS" w:hAnsi="Ecofont_Spranq_eco_Sans" w:cs="Times New Roman"/>
      <w:sz w:val="20"/>
      <w:szCs w:val="20"/>
      <w:lang w:eastAsia="pt-BR" w:bidi="ar-SA"/>
    </w:rPr>
  </w:style>
  <w:style w:type="character" w:customStyle="1" w:styleId="Nivel3Char">
    <w:name w:val="Nivel 3 Char"/>
    <w:basedOn w:val="Fontepargpadro"/>
    <w:link w:val="Nivel3"/>
    <w:rsid w:val="008266B6"/>
    <w:rPr>
      <w:rFonts w:ascii="Ecofont_Spranq_eco_Sans" w:eastAsia="Arial Unicode MS" w:hAnsi="Ecofont_Spranq_eco_Sans" w:cs="Arial"/>
      <w:color w:val="000000"/>
      <w:sz w:val="20"/>
      <w:szCs w:val="20"/>
      <w:lang w:eastAsia="pt-BR" w:bidi="ar-SA"/>
    </w:rPr>
  </w:style>
  <w:style w:type="character" w:customStyle="1" w:styleId="GradeMdia2-nfase2Char">
    <w:name w:val="Grade Média 2 - Ênfase 2 Char"/>
    <w:link w:val="GradeMdia2-nfase2"/>
    <w:uiPriority w:val="29"/>
    <w:rsid w:val="00440DB9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  <w:lang w:val="x-none"/>
    </w:rPr>
  </w:style>
  <w:style w:type="table" w:styleId="GradeMdia2-nfase2">
    <w:name w:val="Medium Grid 2 Accent 2"/>
    <w:basedOn w:val="Tabelanormal"/>
    <w:link w:val="GradeMdia2-nfase2Char"/>
    <w:semiHidden/>
    <w:unhideWhenUsed/>
    <w:rsid w:val="00440DB9"/>
    <w:rPr>
      <w:rFonts w:ascii="Ecofont_Spranq_eco_Sans" w:eastAsia="Calibri" w:hAnsi="Ecofont_Spranq_eco_Sans" w:cs="Ecofont_Spranq_eco_Sans"/>
      <w:i/>
      <w:iCs/>
      <w:color w:val="000000"/>
      <w:lang w:val="x-none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tblPr/>
      <w:tcPr>
        <w:shd w:val="clear" w:color="auto" w:fill="F8EDED" w:themeFill="accent2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Reviso">
    <w:name w:val="Revision"/>
    <w:hidden/>
    <w:uiPriority w:val="99"/>
    <w:semiHidden/>
    <w:rsid w:val="00CA67E5"/>
    <w:pPr>
      <w:textAlignment w:val="auto"/>
    </w:pPr>
    <w:rPr>
      <w:rFonts w:ascii="Ecofont_Spranq_eco_Sans" w:eastAsia="Times New Roman" w:hAnsi="Ecofont_Spranq_eco_Sans" w:cs="Tahoma"/>
      <w:color w:val="00000A"/>
      <w:lang w:eastAsia="pt-BR" w:bidi="ar-SA"/>
    </w:rPr>
  </w:style>
  <w:style w:type="paragraph" w:customStyle="1" w:styleId="Citao1">
    <w:name w:val="Citação1"/>
    <w:basedOn w:val="Normal"/>
    <w:next w:val="Normal"/>
    <w:link w:val="QuoteChar"/>
    <w:rsid w:val="003D7DE4"/>
    <w:pPr>
      <w:keepNext w:val="0"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tabs>
        <w:tab w:val="clear" w:pos="708"/>
      </w:tabs>
      <w:suppressAutoHyphens w:val="0"/>
      <w:overflowPunct/>
      <w:spacing w:before="120"/>
      <w:jc w:val="both"/>
      <w:textAlignment w:val="auto"/>
    </w:pPr>
    <w:rPr>
      <w:rFonts w:eastAsia="Calibri"/>
      <w:i/>
      <w:iCs/>
      <w:color w:val="000000"/>
      <w:sz w:val="20"/>
      <w:lang w:eastAsia="en-US"/>
    </w:rPr>
  </w:style>
  <w:style w:type="paragraph" w:customStyle="1" w:styleId="Citao10">
    <w:name w:val="Citação10"/>
    <w:basedOn w:val="Normal"/>
    <w:next w:val="Normal"/>
    <w:qFormat/>
    <w:rsid w:val="00A0149C"/>
    <w:pPr>
      <w:keepNext w:val="0"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tabs>
        <w:tab w:val="clear" w:pos="708"/>
      </w:tabs>
      <w:suppressAutoHyphens w:val="0"/>
      <w:overflowPunct/>
      <w:spacing w:before="120"/>
      <w:jc w:val="both"/>
      <w:textAlignment w:val="auto"/>
    </w:pPr>
    <w:rPr>
      <w:rFonts w:eastAsia="MS Mincho" w:cs="Ecofont_Spranq_eco_Sans"/>
      <w:i/>
      <w:iCs/>
      <w:color w:val="000000"/>
      <w:lang w:eastAsia="en-US"/>
    </w:rPr>
  </w:style>
  <w:style w:type="paragraph" w:customStyle="1" w:styleId="NormalTimesNewRoman">
    <w:name w:val="Normal + Times New Roman"/>
    <w:aliases w:val="Preto,Justificado,Antes:  6 pt,Depois de:  6 pt"/>
    <w:basedOn w:val="Normal"/>
    <w:rsid w:val="00530EC4"/>
    <w:pPr>
      <w:keepNext w:val="0"/>
      <w:shd w:val="clear" w:color="auto" w:fill="auto"/>
      <w:tabs>
        <w:tab w:val="clear" w:pos="708"/>
      </w:tabs>
      <w:suppressAutoHyphens w:val="0"/>
      <w:overflowPunct/>
      <w:spacing w:before="120" w:after="120"/>
      <w:jc w:val="both"/>
      <w:textAlignment w:val="auto"/>
    </w:pPr>
    <w:rPr>
      <w:rFonts w:ascii="Times New Roman" w:hAnsi="Times New Roman" w:cs="Times New Roman"/>
      <w:color w:val="auto"/>
    </w:rPr>
  </w:style>
  <w:style w:type="paragraph" w:customStyle="1" w:styleId="PargrafodaLista1">
    <w:name w:val="Parágrafo da Lista1"/>
    <w:basedOn w:val="Normal"/>
    <w:rsid w:val="002960BC"/>
    <w:pPr>
      <w:keepNext w:val="0"/>
      <w:shd w:val="clear" w:color="auto" w:fill="auto"/>
      <w:tabs>
        <w:tab w:val="clear" w:pos="708"/>
      </w:tabs>
      <w:suppressAutoHyphens w:val="0"/>
      <w:overflowPunct/>
      <w:ind w:left="720"/>
      <w:textAlignment w:val="auto"/>
    </w:pPr>
    <w:rPr>
      <w:color w:val="auto"/>
    </w:rPr>
  </w:style>
  <w:style w:type="paragraph" w:customStyle="1" w:styleId="Nivel10">
    <w:name w:val="Nivel1"/>
    <w:basedOn w:val="Ttulo1"/>
    <w:next w:val="Normal"/>
    <w:link w:val="Nivel1Char"/>
    <w:qFormat/>
    <w:rsid w:val="002478CA"/>
    <w:pPr>
      <w:keepLines/>
      <w:numPr>
        <w:numId w:val="0"/>
      </w:numPr>
      <w:shd w:val="clear" w:color="auto" w:fill="auto"/>
      <w:tabs>
        <w:tab w:val="clear" w:pos="708"/>
        <w:tab w:val="num" w:pos="360"/>
      </w:tabs>
      <w:suppressAutoHyphens w:val="0"/>
      <w:overflowPunct/>
      <w:spacing w:before="480" w:line="276" w:lineRule="auto"/>
      <w:ind w:left="357" w:hanging="357"/>
      <w:jc w:val="both"/>
      <w:textAlignment w:val="auto"/>
    </w:pPr>
    <w:rPr>
      <w:rFonts w:ascii="Arial" w:eastAsiaTheme="majorEastAsia" w:hAnsi="Arial" w:cs="Arial"/>
      <w:bCs w:val="0"/>
      <w:color w:val="000000"/>
      <w:sz w:val="20"/>
      <w:szCs w:val="20"/>
    </w:rPr>
  </w:style>
  <w:style w:type="paragraph" w:customStyle="1" w:styleId="paragraph">
    <w:name w:val="paragraph"/>
    <w:basedOn w:val="Normal"/>
    <w:rsid w:val="00D76DB8"/>
    <w:pPr>
      <w:keepNext w:val="0"/>
      <w:shd w:val="clear" w:color="auto" w:fill="auto"/>
      <w:tabs>
        <w:tab w:val="clear" w:pos="708"/>
      </w:tabs>
      <w:suppressAutoHyphens w:val="0"/>
      <w:overflowPunct/>
      <w:spacing w:before="100" w:beforeAutospacing="1" w:after="100" w:afterAutospacing="1"/>
      <w:textAlignment w:val="auto"/>
    </w:pPr>
    <w:rPr>
      <w:rFonts w:ascii="Times New Roman" w:hAnsi="Times New Roman" w:cs="Times New Roman"/>
      <w:color w:val="auto"/>
    </w:rPr>
  </w:style>
  <w:style w:type="character" w:customStyle="1" w:styleId="normaltextrun">
    <w:name w:val="normaltextrun"/>
    <w:basedOn w:val="Fontepargpadro"/>
    <w:rsid w:val="00D76DB8"/>
  </w:style>
  <w:style w:type="character" w:customStyle="1" w:styleId="eop">
    <w:name w:val="eop"/>
    <w:basedOn w:val="Fontepargpadro"/>
    <w:rsid w:val="00D76DB8"/>
  </w:style>
  <w:style w:type="character" w:customStyle="1" w:styleId="spellingerror">
    <w:name w:val="spellingerror"/>
    <w:basedOn w:val="Fontepargpadro"/>
    <w:rsid w:val="00D76DB8"/>
  </w:style>
  <w:style w:type="paragraph" w:customStyle="1" w:styleId="Citao20">
    <w:name w:val="Citação2"/>
    <w:basedOn w:val="Normal"/>
    <w:next w:val="Normal"/>
    <w:rsid w:val="0047346C"/>
    <w:pPr>
      <w:keepNext w:val="0"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tabs>
        <w:tab w:val="clear" w:pos="708"/>
      </w:tabs>
      <w:suppressAutoHyphens w:val="0"/>
      <w:overflowPunct/>
      <w:spacing w:before="120"/>
      <w:jc w:val="both"/>
      <w:textAlignment w:val="auto"/>
    </w:pPr>
    <w:rPr>
      <w:i/>
      <w:color w:val="000000"/>
      <w:lang w:val="x-none" w:eastAsia="en-US"/>
    </w:rPr>
  </w:style>
  <w:style w:type="character" w:customStyle="1" w:styleId="Nivel1Char">
    <w:name w:val="Nivel1 Char"/>
    <w:basedOn w:val="Fontepargpadro"/>
    <w:link w:val="Nivel10"/>
    <w:locked/>
    <w:rsid w:val="00596404"/>
    <w:rPr>
      <w:rFonts w:ascii="Arial" w:eastAsiaTheme="majorEastAsia" w:hAnsi="Arial" w:cs="Arial"/>
      <w:b/>
      <w:color w:val="000000"/>
      <w:sz w:val="20"/>
      <w:szCs w:val="20"/>
      <w:lang w:eastAsia="pt-BR" w:bidi="ar-SA"/>
    </w:rPr>
  </w:style>
  <w:style w:type="paragraph" w:customStyle="1" w:styleId="Nivel01">
    <w:name w:val="Nivel 01"/>
    <w:basedOn w:val="Ttulo1"/>
    <w:next w:val="Normal"/>
    <w:link w:val="Nivel01Char"/>
    <w:qFormat/>
    <w:rsid w:val="00725399"/>
    <w:pPr>
      <w:keepLines/>
      <w:numPr>
        <w:numId w:val="0"/>
      </w:numPr>
      <w:shd w:val="clear" w:color="auto" w:fill="auto"/>
      <w:tabs>
        <w:tab w:val="clear" w:pos="708"/>
      </w:tabs>
      <w:suppressAutoHyphens w:val="0"/>
      <w:overflowPunct/>
      <w:spacing w:before="480" w:line="276" w:lineRule="auto"/>
      <w:ind w:left="360" w:right="-15" w:hanging="360"/>
      <w:jc w:val="both"/>
      <w:textAlignment w:val="auto"/>
    </w:pPr>
    <w:rPr>
      <w:rFonts w:ascii="Arial" w:eastAsiaTheme="majorEastAsia" w:hAnsi="Arial" w:cstheme="majorBidi"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725399"/>
    <w:rPr>
      <w:rFonts w:ascii="Arial" w:eastAsiaTheme="majorEastAsia" w:hAnsi="Arial" w:cstheme="majorBidi"/>
      <w:b/>
      <w:bCs/>
      <w:color w:val="000000"/>
      <w:sz w:val="32"/>
      <w:szCs w:val="32"/>
      <w:lang w:eastAsia="pt-BR" w:bidi="ar-SA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81275A"/>
    <w:pPr>
      <w:keepNext w:val="0"/>
      <w:shd w:val="clear" w:color="auto" w:fill="auto"/>
      <w:tabs>
        <w:tab w:val="clear" w:pos="708"/>
      </w:tabs>
      <w:suppressAutoHyphens w:val="0"/>
      <w:overflowPunct/>
      <w:textAlignment w:val="auto"/>
    </w:pPr>
    <w:rPr>
      <w:rFonts w:ascii="Calibri" w:eastAsiaTheme="minorHAnsi" w:hAnsi="Calibri" w:cstheme="minorBidi"/>
      <w:color w:val="auto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81275A"/>
    <w:rPr>
      <w:rFonts w:ascii="Calibri" w:eastAsiaTheme="minorHAnsi" w:hAnsi="Calibri" w:cstheme="minorBidi"/>
      <w:sz w:val="22"/>
      <w:szCs w:val="21"/>
      <w:lang w:eastAsia="en-US" w:bidi="ar-SA"/>
    </w:rPr>
  </w:style>
  <w:style w:type="paragraph" w:customStyle="1" w:styleId="xwestern">
    <w:name w:val="x_western"/>
    <w:basedOn w:val="Normal"/>
    <w:rsid w:val="00E93103"/>
    <w:pPr>
      <w:keepNext w:val="0"/>
      <w:shd w:val="clear" w:color="auto" w:fill="auto"/>
      <w:tabs>
        <w:tab w:val="clear" w:pos="708"/>
      </w:tabs>
      <w:suppressAutoHyphens w:val="0"/>
      <w:overflowPunct/>
      <w:spacing w:before="100" w:beforeAutospacing="1" w:after="100" w:afterAutospacing="1"/>
      <w:textAlignment w:val="auto"/>
    </w:pPr>
    <w:rPr>
      <w:rFonts w:ascii="Times New Roman" w:hAnsi="Times New Roman" w:cs="Times New Roman"/>
      <w:color w:val="auto"/>
    </w:rPr>
  </w:style>
  <w:style w:type="paragraph" w:customStyle="1" w:styleId="Normal1">
    <w:name w:val="Normal_1"/>
    <w:qFormat/>
    <w:rsid w:val="005F2397"/>
    <w:pPr>
      <w:textAlignment w:val="auto"/>
    </w:pPr>
    <w:rPr>
      <w:rFonts w:ascii="Times New Roman" w:eastAsia="Times New Roman" w:hAnsi="Times New Roman" w:cs="Times New Roman"/>
      <w:szCs w:val="22"/>
      <w:lang w:eastAsia="en-US" w:bidi="ar-SA"/>
    </w:rPr>
  </w:style>
  <w:style w:type="paragraph" w:customStyle="1" w:styleId="textbody">
    <w:name w:val="textbody"/>
    <w:basedOn w:val="Normal"/>
    <w:rsid w:val="00A75262"/>
    <w:pPr>
      <w:keepNext w:val="0"/>
      <w:shd w:val="clear" w:color="auto" w:fill="auto"/>
      <w:tabs>
        <w:tab w:val="clear" w:pos="708"/>
      </w:tabs>
      <w:suppressAutoHyphens w:val="0"/>
      <w:overflowPunct/>
      <w:spacing w:before="100" w:beforeAutospacing="1" w:after="100" w:afterAutospacing="1"/>
      <w:textAlignment w:val="auto"/>
    </w:pPr>
    <w:rPr>
      <w:rFonts w:ascii="Times New Roman" w:hAnsi="Times New Roman" w:cs="Times New Roman"/>
      <w:color w:val="auto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75E97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Lista Paragrafo em Preto Char,Texto Char,Corpo Texto Char,List Paragraph2 Char"/>
    <w:basedOn w:val="Fontepargpadro"/>
    <w:link w:val="PargrafodaLista"/>
    <w:uiPriority w:val="1"/>
    <w:qFormat/>
    <w:locked/>
    <w:rsid w:val="00823925"/>
    <w:rPr>
      <w:rFonts w:ascii="Ecofont_Spranq_eco_Sans" w:eastAsia="Times New Roman" w:hAnsi="Ecofont_Spranq_eco_Sans" w:cs="Tahoma"/>
      <w:color w:val="00000A"/>
      <w:shd w:val="clear" w:color="auto" w:fill="FFFFFF"/>
      <w:lang w:eastAsia="pt-BR" w:bidi="ar-SA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uiPriority w:val="29"/>
    <w:qFormat/>
    <w:rsid w:val="00FA03DF"/>
    <w:pPr>
      <w:keepNext w:val="0"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tabs>
        <w:tab w:val="clear" w:pos="708"/>
      </w:tabs>
      <w:suppressAutoHyphens w:val="0"/>
      <w:overflowPunct/>
      <w:spacing w:before="120"/>
      <w:jc w:val="both"/>
      <w:textAlignment w:val="auto"/>
    </w:pPr>
    <w:rPr>
      <w:rFonts w:eastAsia="Calibri"/>
      <w:i/>
      <w:iCs/>
      <w:color w:val="000000"/>
      <w:sz w:val="20"/>
      <w:lang w:eastAsia="en-US"/>
    </w:rPr>
  </w:style>
  <w:style w:type="character" w:customStyle="1" w:styleId="SombreamentoMdio1-nfase3Char">
    <w:name w:val="Sombreamento Médio 1 - Ênfase 3 Char"/>
    <w:link w:val="SombreamentoMdio1-nfase31"/>
    <w:uiPriority w:val="29"/>
    <w:rsid w:val="00FA03DF"/>
    <w:rPr>
      <w:rFonts w:ascii="Ecofont_Spranq_eco_Sans" w:eastAsia="Calibri" w:hAnsi="Ecofont_Spranq_eco_Sans" w:cs="Tahoma"/>
      <w:i/>
      <w:iCs/>
      <w:color w:val="000000"/>
      <w:sz w:val="20"/>
      <w:shd w:val="clear" w:color="auto" w:fill="FFFFCC"/>
      <w:lang w:eastAsia="en-US" w:bidi="ar-SA"/>
    </w:rPr>
  </w:style>
  <w:style w:type="paragraph" w:customStyle="1" w:styleId="ListaColorida-nfase11">
    <w:name w:val="Lista Colorida - Ênfase 11"/>
    <w:basedOn w:val="Normal"/>
    <w:uiPriority w:val="34"/>
    <w:rsid w:val="00FA03DF"/>
    <w:pPr>
      <w:keepNext w:val="0"/>
      <w:shd w:val="clear" w:color="auto" w:fill="auto"/>
      <w:tabs>
        <w:tab w:val="clear" w:pos="708"/>
        <w:tab w:val="left" w:pos="567"/>
        <w:tab w:val="left" w:pos="1134"/>
        <w:tab w:val="left" w:pos="1701"/>
        <w:tab w:val="left" w:pos="2268"/>
        <w:tab w:val="left" w:pos="2835"/>
      </w:tabs>
      <w:suppressAutoHyphens w:val="0"/>
      <w:overflowPunct/>
      <w:spacing w:before="120" w:after="120" w:line="276" w:lineRule="auto"/>
      <w:ind w:left="720"/>
      <w:contextualSpacing/>
      <w:jc w:val="both"/>
      <w:textAlignment w:val="auto"/>
    </w:pPr>
    <w:rPr>
      <w:rFonts w:eastAsia="Calibri" w:cs="Times New Roman"/>
      <w:color w:val="auto"/>
      <w:sz w:val="20"/>
      <w:szCs w:val="22"/>
      <w:lang w:eastAsia="en-US"/>
    </w:rPr>
  </w:style>
  <w:style w:type="paragraph" w:customStyle="1" w:styleId="SombreamentoMdio1-nfase310">
    <w:name w:val="Sombreamento Médio 1 - Ênfase 310"/>
    <w:basedOn w:val="Normal"/>
    <w:next w:val="Normal"/>
    <w:rsid w:val="00FA03DF"/>
    <w:pPr>
      <w:keepNext w:val="0"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tabs>
        <w:tab w:val="clear" w:pos="708"/>
      </w:tabs>
      <w:overflowPunct/>
      <w:spacing w:before="120"/>
      <w:jc w:val="both"/>
      <w:textAlignment w:val="auto"/>
    </w:pPr>
    <w:rPr>
      <w:rFonts w:eastAsia="Calibri"/>
      <w:i/>
      <w:iCs/>
      <w:color w:val="000000"/>
      <w:sz w:val="20"/>
      <w:lang w:eastAsia="zh-CN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A03DF"/>
    <w:pPr>
      <w:keepNext w:val="0"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tabs>
        <w:tab w:val="clear" w:pos="708"/>
      </w:tabs>
      <w:suppressAutoHyphens w:val="0"/>
      <w:overflowPunct/>
      <w:spacing w:before="120"/>
      <w:jc w:val="both"/>
      <w:textAlignment w:val="auto"/>
    </w:pPr>
    <w:rPr>
      <w:rFonts w:eastAsia="Calibri"/>
      <w:i/>
      <w:iCs/>
      <w:color w:val="000000"/>
      <w:sz w:val="20"/>
      <w:lang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A03DF"/>
    <w:pPr>
      <w:keepLines/>
      <w:numPr>
        <w:numId w:val="0"/>
      </w:numPr>
      <w:shd w:val="clear" w:color="auto" w:fill="auto"/>
      <w:tabs>
        <w:tab w:val="clear" w:pos="708"/>
        <w:tab w:val="left" w:pos="567"/>
      </w:tabs>
      <w:suppressAutoHyphens w:val="0"/>
      <w:overflowPunct/>
      <w:spacing w:after="0"/>
      <w:jc w:val="both"/>
      <w:textAlignment w:val="auto"/>
    </w:pPr>
    <w:rPr>
      <w:rFonts w:ascii="Arial" w:eastAsiaTheme="majorEastAsia" w:hAnsi="Arial" w:cs="Times New Roman"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rsid w:val="00FA03DF"/>
    <w:rPr>
      <w:rFonts w:ascii="Arial" w:eastAsiaTheme="majorEastAsia" w:hAnsi="Arial" w:cs="Times New Roman"/>
      <w:b/>
      <w:bCs/>
      <w:sz w:val="20"/>
      <w:szCs w:val="20"/>
      <w:lang w:eastAsia="pt-B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6047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90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24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365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31391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2591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7994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5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65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6097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2695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64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7321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9614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901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6074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189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6504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053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443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6436">
          <w:marLeft w:val="375"/>
          <w:marRight w:val="0"/>
          <w:marTop w:val="0"/>
          <w:marBottom w:val="0"/>
          <w:divBdr>
            <w:top w:val="single" w:sz="8" w:space="1" w:color="1F497D"/>
            <w:left w:val="single" w:sz="8" w:space="4" w:color="1F497D"/>
            <w:bottom w:val="single" w:sz="8" w:space="1" w:color="1F497D"/>
            <w:right w:val="single" w:sz="8" w:space="4" w:color="1F497D"/>
          </w:divBdr>
          <w:divsChild>
            <w:div w:id="1246444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009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10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67797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00944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6850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72567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1972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4446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5101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9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4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087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733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377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67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4071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9794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09895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02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41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258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91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1637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626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840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11825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4114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5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90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8608">
          <w:marLeft w:val="375"/>
          <w:marRight w:val="0"/>
          <w:marTop w:val="0"/>
          <w:marBottom w:val="0"/>
          <w:divBdr>
            <w:top w:val="single" w:sz="8" w:space="1" w:color="1F497D"/>
            <w:left w:val="single" w:sz="8" w:space="4" w:color="1F497D"/>
            <w:bottom w:val="single" w:sz="8" w:space="1" w:color="1F497D"/>
            <w:right w:val="single" w:sz="8" w:space="4" w:color="1F497D"/>
          </w:divBdr>
          <w:divsChild>
            <w:div w:id="178545251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5069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8211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575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4316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5071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2529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34553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090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9088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cro.org.br/" TargetMode="External"/><Relationship Id="rId1" Type="http://schemas.openxmlformats.org/officeDocument/2006/relationships/hyperlink" Target="mailto:licitac@crcro.org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1371A.CD514DB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8" ma:contentTypeDescription="Create a new document." ma:contentTypeScope="" ma:versionID="37762aade61970cea1f26aae188e6c54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5b255f0827b1b01c62b300cf1fb7085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F9D9B-A10A-4DD0-9B11-62F741C79D1E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52c93ea8-e2de-466c-b401-d7fabeb9490e"/>
  </ds:schemaRefs>
</ds:datastoreItem>
</file>

<file path=customXml/itemProps2.xml><?xml version="1.0" encoding="utf-8"?>
<ds:datastoreItem xmlns:ds="http://schemas.openxmlformats.org/officeDocument/2006/customXml" ds:itemID="{BBFD8ED6-DC5C-4AC2-A75D-A7D1347451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B479CD-8151-46E6-9C3B-8BB048CEF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F1C6B0-2AE9-4C24-8A17-BF0A75309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1604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Carlota Vargas Buranello</dc:creator>
  <cp:keywords/>
  <dc:description/>
  <cp:lastModifiedBy>Viven Ane Medeiros Rebelo Lima</cp:lastModifiedBy>
  <cp:revision>6</cp:revision>
  <cp:lastPrinted>2022-08-11T11:58:00Z</cp:lastPrinted>
  <dcterms:created xsi:type="dcterms:W3CDTF">2022-08-09T20:28:00Z</dcterms:created>
  <dcterms:modified xsi:type="dcterms:W3CDTF">2022-08-11T11:58:00Z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